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4" w:rsidRPr="0012554B" w:rsidRDefault="007140F0" w:rsidP="00E76CEF">
      <w:pPr>
        <w:tabs>
          <w:tab w:val="left" w:pos="6327"/>
        </w:tabs>
        <w:jc w:val="center"/>
        <w:rPr>
          <w:rStyle w:val="a4"/>
          <w:sz w:val="22"/>
          <w:szCs w:val="22"/>
        </w:rPr>
      </w:pPr>
      <w:r w:rsidRPr="0012554B">
        <w:rPr>
          <w:rStyle w:val="a4"/>
          <w:sz w:val="22"/>
          <w:szCs w:val="22"/>
        </w:rPr>
        <w:t>ПРОЕКТНАЯ ДЕКЛАРАЦИЯ</w:t>
      </w:r>
    </w:p>
    <w:p w:rsidR="006D12E2" w:rsidRDefault="00942A54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 xml:space="preserve">по </w:t>
      </w:r>
      <w:r w:rsidR="007140F0" w:rsidRPr="0012554B">
        <w:rPr>
          <w:sz w:val="22"/>
          <w:szCs w:val="22"/>
        </w:rPr>
        <w:t>строительств</w:t>
      </w:r>
      <w:r w:rsidRPr="0012554B">
        <w:rPr>
          <w:sz w:val="22"/>
          <w:szCs w:val="22"/>
        </w:rPr>
        <w:t>у</w:t>
      </w:r>
      <w:r w:rsidR="007140F0" w:rsidRPr="0012554B">
        <w:rPr>
          <w:sz w:val="22"/>
          <w:szCs w:val="22"/>
        </w:rPr>
        <w:t xml:space="preserve"> </w:t>
      </w:r>
      <w:r w:rsidR="003C0DF6">
        <w:rPr>
          <w:sz w:val="22"/>
          <w:szCs w:val="22"/>
        </w:rPr>
        <w:t>6</w:t>
      </w:r>
      <w:r w:rsidR="005328EB">
        <w:rPr>
          <w:sz w:val="22"/>
          <w:szCs w:val="22"/>
        </w:rPr>
        <w:t>-этажного многоквартирного</w:t>
      </w:r>
      <w:r w:rsidR="006D12E2" w:rsidRPr="006D12E2">
        <w:rPr>
          <w:sz w:val="22"/>
          <w:szCs w:val="22"/>
        </w:rPr>
        <w:t xml:space="preserve"> жилого дома</w:t>
      </w:r>
      <w:r w:rsidR="00452826" w:rsidRPr="0012554B">
        <w:rPr>
          <w:sz w:val="22"/>
          <w:szCs w:val="22"/>
        </w:rPr>
        <w:t xml:space="preserve">, </w:t>
      </w:r>
    </w:p>
    <w:p w:rsidR="006D12E2" w:rsidRPr="0012554B" w:rsidRDefault="00B37E18" w:rsidP="006D12E2">
      <w:pPr>
        <w:tabs>
          <w:tab w:val="left" w:pos="6327"/>
        </w:tabs>
        <w:jc w:val="center"/>
        <w:rPr>
          <w:sz w:val="22"/>
          <w:szCs w:val="22"/>
        </w:rPr>
      </w:pPr>
      <w:proofErr w:type="gramStart"/>
      <w:r w:rsidRPr="0012554B">
        <w:rPr>
          <w:sz w:val="22"/>
          <w:szCs w:val="22"/>
        </w:rPr>
        <w:t>расположенн</w:t>
      </w:r>
      <w:r w:rsidR="00F964B3" w:rsidRPr="0012554B">
        <w:rPr>
          <w:sz w:val="22"/>
          <w:szCs w:val="22"/>
        </w:rPr>
        <w:t>ого</w:t>
      </w:r>
      <w:proofErr w:type="gramEnd"/>
      <w:r w:rsidRPr="0012554B">
        <w:rPr>
          <w:sz w:val="22"/>
          <w:szCs w:val="22"/>
        </w:rPr>
        <w:t xml:space="preserve"> по адресу: Нижегородская область, г</w:t>
      </w:r>
      <w:r w:rsidR="006C56F8" w:rsidRPr="0012554B">
        <w:rPr>
          <w:sz w:val="22"/>
          <w:szCs w:val="22"/>
        </w:rPr>
        <w:t>ород</w:t>
      </w:r>
      <w:r w:rsidRPr="0012554B">
        <w:rPr>
          <w:sz w:val="22"/>
          <w:szCs w:val="22"/>
        </w:rPr>
        <w:t xml:space="preserve"> </w:t>
      </w:r>
      <w:r w:rsidR="006D12E2">
        <w:rPr>
          <w:sz w:val="22"/>
          <w:szCs w:val="22"/>
        </w:rPr>
        <w:t>Балахна</w:t>
      </w:r>
      <w:r w:rsidRPr="0012554B">
        <w:rPr>
          <w:sz w:val="22"/>
          <w:szCs w:val="22"/>
        </w:rPr>
        <w:t>,</w:t>
      </w:r>
      <w:r w:rsidR="00B9560F">
        <w:rPr>
          <w:sz w:val="22"/>
          <w:szCs w:val="22"/>
        </w:rPr>
        <w:t xml:space="preserve">  ул</w:t>
      </w:r>
      <w:r w:rsidR="00FB3658">
        <w:rPr>
          <w:sz w:val="22"/>
          <w:szCs w:val="22"/>
        </w:rPr>
        <w:t>. Горького, д. 18</w:t>
      </w:r>
    </w:p>
    <w:p w:rsidR="007140F0" w:rsidRPr="004D42A3" w:rsidRDefault="00EE1657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З</w:t>
      </w:r>
      <w:r w:rsidR="007140F0" w:rsidRPr="004D42A3">
        <w:rPr>
          <w:rStyle w:val="a4"/>
          <w:sz w:val="20"/>
          <w:szCs w:val="20"/>
        </w:rPr>
        <w:t>астройщике</w:t>
      </w:r>
    </w:p>
    <w:tbl>
      <w:tblPr>
        <w:tblW w:w="9541" w:type="dxa"/>
        <w:jc w:val="center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91"/>
        <w:gridCol w:w="7350"/>
      </w:tblGrid>
      <w:tr w:rsidR="007140F0" w:rsidRPr="004D42A3">
        <w:trPr>
          <w:trHeight w:val="338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Фирменное наименование и местонахождение </w:t>
            </w:r>
            <w:r w:rsidR="00001D44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876DE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Общество с ограниченной ответственностью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D12E2">
              <w:rPr>
                <w:sz w:val="20"/>
                <w:szCs w:val="20"/>
              </w:rPr>
              <w:t xml:space="preserve">фирма </w:t>
            </w:r>
            <w:r w:rsidR="007140F0" w:rsidRPr="004D42A3">
              <w:rPr>
                <w:sz w:val="20"/>
                <w:szCs w:val="20"/>
              </w:rPr>
              <w:t>«</w:t>
            </w:r>
            <w:r w:rsidR="00FB3658">
              <w:rPr>
                <w:sz w:val="20"/>
                <w:szCs w:val="20"/>
              </w:rPr>
              <w:t>Строительная Империя</w:t>
            </w:r>
            <w:r w:rsidR="00C44913" w:rsidRPr="004D42A3">
              <w:rPr>
                <w:sz w:val="20"/>
                <w:szCs w:val="20"/>
              </w:rPr>
              <w:t>»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Юридический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DE" w:rsidRPr="004D42A3" w:rsidRDefault="00B9560F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="0096353E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="0096353E"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="00FA32D6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A32D6" w:rsidRPr="004D42A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63 п.2</w:t>
            </w:r>
            <w:proofErr w:type="gramEnd"/>
          </w:p>
        </w:tc>
      </w:tr>
      <w:tr w:rsidR="007140F0" w:rsidRPr="004D42A3">
        <w:trPr>
          <w:trHeight w:val="189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Фактический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B9560F" w:rsidP="00E76CEF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Pr="004D42A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63 п</w:t>
            </w:r>
            <w:r w:rsidR="00CF3129">
              <w:rPr>
                <w:sz w:val="20"/>
                <w:szCs w:val="20"/>
              </w:rPr>
              <w:t xml:space="preserve">.2 </w:t>
            </w:r>
            <w:proofErr w:type="gramEnd"/>
          </w:p>
        </w:tc>
      </w:tr>
      <w:tr w:rsidR="00E272AF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2AF" w:rsidRPr="004D42A3" w:rsidRDefault="00E272AF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Расчетный счет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0F" w:rsidRDefault="002842DD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</w:t>
            </w:r>
            <w:r w:rsidR="00FB3658" w:rsidRPr="00FB3658">
              <w:rPr>
                <w:bCs/>
                <w:color w:val="000000"/>
                <w:spacing w:val="-6"/>
                <w:sz w:val="20"/>
                <w:szCs w:val="20"/>
              </w:rPr>
              <w:t>40702810042000020485</w:t>
            </w:r>
          </w:p>
          <w:p w:rsidR="00E272AF" w:rsidRDefault="006F322B" w:rsidP="00CF3129">
            <w:pPr>
              <w:spacing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/с</w:t>
            </w:r>
            <w:r w:rsidR="00FB3658">
              <w:rPr>
                <w:sz w:val="20"/>
                <w:szCs w:val="20"/>
              </w:rPr>
              <w:t xml:space="preserve"> </w:t>
            </w:r>
            <w:r w:rsidR="00FB3658" w:rsidRPr="00FB3658">
              <w:rPr>
                <w:color w:val="000000"/>
                <w:spacing w:val="-6"/>
                <w:sz w:val="20"/>
                <w:szCs w:val="20"/>
              </w:rPr>
              <w:t>30101810900000000603</w:t>
            </w:r>
            <w:r w:rsidR="00FB3658">
              <w:rPr>
                <w:sz w:val="20"/>
                <w:szCs w:val="20"/>
              </w:rPr>
              <w:t xml:space="preserve"> </w:t>
            </w:r>
            <w:r w:rsidR="00CF3129">
              <w:rPr>
                <w:sz w:val="20"/>
                <w:szCs w:val="20"/>
              </w:rPr>
              <w:t xml:space="preserve"> Волго-Вятский </w:t>
            </w:r>
            <w:r w:rsidR="00FB3658">
              <w:rPr>
                <w:sz w:val="20"/>
                <w:szCs w:val="20"/>
              </w:rPr>
              <w:t xml:space="preserve"> банк ПАО Сбербанк</w:t>
            </w:r>
          </w:p>
          <w:p w:rsidR="00FB3658" w:rsidRPr="004D42A3" w:rsidRDefault="00FB3658" w:rsidP="00FB3658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B3658">
              <w:rPr>
                <w:bCs/>
                <w:color w:val="000000"/>
                <w:spacing w:val="-6"/>
                <w:sz w:val="20"/>
                <w:szCs w:val="20"/>
              </w:rPr>
              <w:t>042202603</w:t>
            </w:r>
          </w:p>
          <w:p w:rsidR="00CF3129" w:rsidRPr="004D42A3" w:rsidRDefault="00CF3129" w:rsidP="00CF312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EE1657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Режим работы З</w:t>
            </w:r>
            <w:r w:rsidR="007140F0" w:rsidRPr="004D42A3">
              <w:rPr>
                <w:rStyle w:val="a4"/>
                <w:sz w:val="20"/>
                <w:szCs w:val="20"/>
              </w:rPr>
              <w:t>астройщика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с 9.00 до 1</w:t>
            </w:r>
            <w:r w:rsidR="006D12E2">
              <w:rPr>
                <w:sz w:val="20"/>
                <w:szCs w:val="20"/>
              </w:rPr>
              <w:t>7</w:t>
            </w:r>
            <w:r w:rsidRPr="004D42A3">
              <w:rPr>
                <w:sz w:val="20"/>
                <w:szCs w:val="20"/>
              </w:rPr>
              <w:t>.00 ежедневно</w:t>
            </w:r>
            <w:r w:rsidR="00380DC0" w:rsidRPr="004D42A3">
              <w:rPr>
                <w:sz w:val="20"/>
                <w:szCs w:val="20"/>
              </w:rPr>
              <w:t>,</w:t>
            </w:r>
            <w:r w:rsidRPr="004D42A3">
              <w:rPr>
                <w:sz w:val="20"/>
                <w:szCs w:val="20"/>
              </w:rPr>
              <w:t xml:space="preserve"> кроме выходных:</w:t>
            </w:r>
            <w:r w:rsidR="00C44913" w:rsidRPr="004D42A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субботы, воскресенья.</w:t>
            </w:r>
          </w:p>
        </w:tc>
      </w:tr>
      <w:tr w:rsidR="007140F0" w:rsidRPr="004D42A3">
        <w:trPr>
          <w:trHeight w:val="295"/>
          <w:tblCellSpacing w:w="0" w:type="dxa"/>
          <w:jc w:val="center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 Данные о государственной регистрации Застройщика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гос</w:t>
            </w:r>
            <w:r w:rsidR="00D903EB" w:rsidRPr="004D42A3">
              <w:rPr>
                <w:rStyle w:val="a4"/>
                <w:sz w:val="20"/>
                <w:szCs w:val="20"/>
              </w:rPr>
              <w:t>ударственной регистрации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F322B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080649">
              <w:rPr>
                <w:sz w:val="20"/>
                <w:szCs w:val="20"/>
              </w:rPr>
              <w:t>серия 52 № 005232943</w:t>
            </w:r>
            <w:r w:rsidR="00DD1DE0" w:rsidRP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от </w:t>
            </w:r>
            <w:r w:rsidR="00080649">
              <w:rPr>
                <w:sz w:val="20"/>
                <w:szCs w:val="20"/>
              </w:rPr>
              <w:t>08 апреля 2016</w:t>
            </w:r>
            <w:r w:rsidR="00DD1DE0" w:rsidRPr="00DD1DE0">
              <w:rPr>
                <w:sz w:val="20"/>
                <w:szCs w:val="20"/>
              </w:rPr>
              <w:t>г.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выдано </w:t>
            </w:r>
            <w:r w:rsidR="00B9560F">
              <w:rPr>
                <w:sz w:val="20"/>
                <w:szCs w:val="20"/>
              </w:rPr>
              <w:t>Межрайо</w:t>
            </w:r>
            <w:r w:rsidR="006F322B">
              <w:rPr>
                <w:sz w:val="20"/>
                <w:szCs w:val="20"/>
              </w:rPr>
              <w:t>нная инспекция Федеральной налоговой службы №</w:t>
            </w:r>
            <w:r w:rsidR="00080649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5 по Нижегородской области</w:t>
            </w:r>
            <w:r w:rsidR="00380DC0" w:rsidRPr="004D42A3">
              <w:rPr>
                <w:sz w:val="20"/>
                <w:szCs w:val="20"/>
              </w:rPr>
              <w:t xml:space="preserve">, </w:t>
            </w:r>
            <w:r w:rsidR="00DD1DE0" w:rsidRPr="00DD1DE0">
              <w:rPr>
                <w:sz w:val="20"/>
                <w:szCs w:val="20"/>
              </w:rPr>
              <w:t xml:space="preserve">ОГРН </w:t>
            </w:r>
            <w:r w:rsidR="00080649">
              <w:rPr>
                <w:sz w:val="20"/>
                <w:szCs w:val="20"/>
              </w:rPr>
              <w:t>1165248050681</w:t>
            </w:r>
            <w:r w:rsidR="00DD1DE0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080649" w:rsidP="006F322B">
            <w:pPr>
              <w:pStyle w:val="a3"/>
              <w:keepLines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Поставлено на учет </w:t>
            </w:r>
            <w:r w:rsidR="006F322B">
              <w:rPr>
                <w:sz w:val="20"/>
                <w:szCs w:val="20"/>
              </w:rPr>
              <w:t>Межрайонная инспекция Федеральной налоговой службы №5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 xml:space="preserve">по Нижегородской области (5244 Территориальный участок 5244 по </w:t>
            </w:r>
            <w:proofErr w:type="spellStart"/>
            <w:r w:rsidR="006F322B">
              <w:rPr>
                <w:sz w:val="20"/>
                <w:szCs w:val="20"/>
              </w:rPr>
              <w:t>Балахнинскому</w:t>
            </w:r>
            <w:proofErr w:type="spellEnd"/>
            <w:r w:rsidR="006F322B">
              <w:rPr>
                <w:sz w:val="20"/>
                <w:szCs w:val="20"/>
              </w:rPr>
              <w:t xml:space="preserve"> району Межрайонной ИФНС России №5 по Нижегородской области). </w:t>
            </w:r>
            <w:r w:rsidR="007140F0" w:rsidRPr="004D42A3">
              <w:rPr>
                <w:sz w:val="20"/>
                <w:szCs w:val="20"/>
              </w:rPr>
              <w:t xml:space="preserve">Свидетельство о постановке на учет в налоговом органе выдано </w:t>
            </w:r>
            <w:r>
              <w:rPr>
                <w:sz w:val="20"/>
                <w:szCs w:val="20"/>
              </w:rPr>
              <w:t>08.04</w:t>
            </w:r>
            <w:r w:rsidR="00767113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767113" w:rsidRPr="004D42A3">
              <w:rPr>
                <w:sz w:val="20"/>
                <w:szCs w:val="20"/>
              </w:rPr>
              <w:t xml:space="preserve"> </w:t>
            </w:r>
            <w:r w:rsidR="007140F0" w:rsidRPr="004D42A3">
              <w:rPr>
                <w:sz w:val="20"/>
                <w:szCs w:val="20"/>
              </w:rPr>
              <w:t>г</w:t>
            </w:r>
            <w:r w:rsidR="00767113" w:rsidRPr="004D42A3">
              <w:rPr>
                <w:sz w:val="20"/>
                <w:szCs w:val="20"/>
              </w:rPr>
              <w:t>.</w:t>
            </w:r>
            <w:r w:rsidR="007140F0" w:rsidRPr="004D42A3">
              <w:rPr>
                <w:sz w:val="20"/>
                <w:szCs w:val="20"/>
              </w:rPr>
              <w:t xml:space="preserve"> на бланке серии </w:t>
            </w:r>
            <w:r w:rsidR="00767113" w:rsidRPr="004D42A3">
              <w:rPr>
                <w:sz w:val="20"/>
                <w:szCs w:val="20"/>
              </w:rPr>
              <w:t>52</w:t>
            </w:r>
            <w:r w:rsidR="007140F0" w:rsidRPr="004D42A3">
              <w:rPr>
                <w:sz w:val="20"/>
                <w:szCs w:val="20"/>
              </w:rPr>
              <w:t xml:space="preserve"> № </w:t>
            </w:r>
            <w:r w:rsidR="0060455B">
              <w:rPr>
                <w:sz w:val="20"/>
                <w:szCs w:val="20"/>
              </w:rPr>
              <w:t>005232942</w:t>
            </w:r>
            <w:r w:rsidR="00C93C96" w:rsidRPr="004D42A3">
              <w:rPr>
                <w:sz w:val="20"/>
                <w:szCs w:val="20"/>
              </w:rPr>
              <w:t xml:space="preserve">, </w:t>
            </w:r>
            <w:r w:rsidR="00367DA1" w:rsidRPr="00DD1DE0">
              <w:rPr>
                <w:sz w:val="20"/>
                <w:szCs w:val="20"/>
              </w:rPr>
              <w:t>ИНН 52</w:t>
            </w:r>
            <w:r w:rsidR="0060455B">
              <w:rPr>
                <w:sz w:val="20"/>
                <w:szCs w:val="20"/>
              </w:rPr>
              <w:t>44030288</w:t>
            </w:r>
            <w:r w:rsidR="007140F0" w:rsidRPr="004D42A3">
              <w:rPr>
                <w:sz w:val="20"/>
                <w:szCs w:val="20"/>
              </w:rPr>
              <w:t xml:space="preserve">, КПП </w:t>
            </w:r>
            <w:r w:rsidR="00367DA1" w:rsidRPr="00367DA1">
              <w:rPr>
                <w:sz w:val="20"/>
                <w:szCs w:val="20"/>
              </w:rPr>
              <w:t>52</w:t>
            </w:r>
            <w:r w:rsidR="006F322B">
              <w:rPr>
                <w:sz w:val="20"/>
                <w:szCs w:val="20"/>
              </w:rPr>
              <w:t>4401001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об </w:t>
            </w:r>
            <w:r w:rsidR="00544FD2" w:rsidRPr="004D42A3">
              <w:rPr>
                <w:rStyle w:val="a4"/>
                <w:sz w:val="20"/>
                <w:szCs w:val="20"/>
              </w:rPr>
              <w:t>участниках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  <w:r w:rsidR="009D4B19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22B" w:rsidRPr="0060455B" w:rsidRDefault="006F322B" w:rsidP="00A43CC8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Большаков Олег Алексеевич</w:t>
            </w:r>
          </w:p>
          <w:p w:rsidR="001B5599" w:rsidRDefault="001B559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 w:rsidR="0060455B"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 w:rsidR="00367DA1"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 w:rsidR="0060455B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</w:p>
          <w:p w:rsidR="0060455B" w:rsidRP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  <w:r w:rsidRPr="0060455B">
              <w:rPr>
                <w:b/>
                <w:sz w:val="20"/>
                <w:szCs w:val="20"/>
              </w:rPr>
              <w:t>Глушков Владимир Леонидович</w:t>
            </w:r>
          </w:p>
          <w:p w:rsidR="0060455B" w:rsidRDefault="0060455B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043D39" w:rsidRPr="00043D39" w:rsidRDefault="00043D3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</w:p>
        </w:tc>
      </w:tr>
      <w:tr w:rsidR="009D4B19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9D4B19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проектах по строительству объектов недвижимости, в которых принимал участие Застройщик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043D39" w:rsidP="0060455B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0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Балахна, Нижегородской области, ул. </w:t>
            </w:r>
            <w:r w:rsidR="0060455B">
              <w:rPr>
                <w:sz w:val="20"/>
                <w:szCs w:val="20"/>
              </w:rPr>
              <w:t>Горького, д. 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7140F0" w:rsidRDefault="007140F0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проекте строительства:</w:t>
      </w:r>
    </w:p>
    <w:p w:rsidR="00F447CA" w:rsidRPr="004D42A3" w:rsidRDefault="00F447CA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8"/>
        <w:gridCol w:w="7557"/>
      </w:tblGrid>
      <w:tr w:rsidR="007140F0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Цель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AD220F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713F9B" w:rsidRPr="00713F9B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многоквартирного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жилого дома по ул.</w:t>
            </w:r>
            <w:r w:rsidR="006F322B">
              <w:rPr>
                <w:sz w:val="20"/>
                <w:szCs w:val="20"/>
              </w:rPr>
              <w:t xml:space="preserve"> </w:t>
            </w:r>
            <w:r w:rsidR="0060455B">
              <w:rPr>
                <w:sz w:val="20"/>
                <w:szCs w:val="20"/>
              </w:rPr>
              <w:t xml:space="preserve">Горького </w:t>
            </w:r>
            <w:r w:rsidR="00713F9B" w:rsidRPr="00713F9B">
              <w:rPr>
                <w:sz w:val="20"/>
                <w:szCs w:val="20"/>
              </w:rPr>
              <w:t>д.</w:t>
            </w:r>
            <w:r w:rsidR="0060455B">
              <w:rPr>
                <w:sz w:val="20"/>
                <w:szCs w:val="20"/>
              </w:rPr>
              <w:t xml:space="preserve"> 18</w:t>
            </w:r>
            <w:r w:rsidR="00713F9B" w:rsidRPr="00713F9B">
              <w:rPr>
                <w:sz w:val="20"/>
                <w:szCs w:val="20"/>
              </w:rPr>
              <w:t xml:space="preserve"> г. Балахна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Нижегородской области</w:t>
            </w:r>
            <w:r w:rsidR="004A400D">
              <w:rPr>
                <w:sz w:val="20"/>
                <w:szCs w:val="20"/>
              </w:rPr>
              <w:t xml:space="preserve"> с помещениями общественного назначения</w:t>
            </w:r>
            <w:r w:rsidR="00713F9B" w:rsidRPr="00713F9B">
              <w:rPr>
                <w:sz w:val="20"/>
                <w:szCs w:val="20"/>
              </w:rPr>
              <w:t xml:space="preserve">. </w:t>
            </w:r>
            <w:r w:rsidR="005328EB">
              <w:rPr>
                <w:sz w:val="20"/>
                <w:szCs w:val="20"/>
              </w:rPr>
              <w:t>Одна очередь</w:t>
            </w:r>
            <w:r w:rsidR="00713F9B" w:rsidRPr="00713F9B">
              <w:rPr>
                <w:sz w:val="20"/>
                <w:szCs w:val="20"/>
              </w:rPr>
              <w:t xml:space="preserve"> строительства.</w:t>
            </w:r>
          </w:p>
        </w:tc>
      </w:tr>
      <w:tr w:rsidR="003C0DF6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DC7742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F97847" w:rsidRDefault="003C0DF6" w:rsidP="003C0DF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850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не</w:t>
            </w:r>
            <w:r w:rsidRPr="00BC4850">
              <w:rPr>
                <w:sz w:val="20"/>
                <w:szCs w:val="20"/>
              </w:rPr>
              <w:t xml:space="preserve">государственной экспертизы № </w:t>
            </w:r>
            <w:r w:rsidR="0060455B">
              <w:rPr>
                <w:sz w:val="20"/>
                <w:szCs w:val="20"/>
              </w:rPr>
              <w:t>77-2-1-3-0007-16</w:t>
            </w:r>
            <w:r w:rsidRPr="00BC4850">
              <w:rPr>
                <w:sz w:val="20"/>
                <w:szCs w:val="20"/>
              </w:rPr>
              <w:t xml:space="preserve"> от </w:t>
            </w:r>
            <w:r w:rsidR="0060455B">
              <w:rPr>
                <w:sz w:val="20"/>
                <w:szCs w:val="20"/>
              </w:rPr>
              <w:t>25</w:t>
            </w:r>
            <w:r w:rsidRPr="00BC4850">
              <w:rPr>
                <w:sz w:val="20"/>
                <w:szCs w:val="20"/>
              </w:rPr>
              <w:t>.</w:t>
            </w:r>
            <w:r w:rsidR="0060455B">
              <w:rPr>
                <w:sz w:val="20"/>
                <w:szCs w:val="20"/>
              </w:rPr>
              <w:t>08</w:t>
            </w:r>
            <w:r w:rsidRPr="00BC485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16</w:t>
            </w:r>
            <w:r w:rsidRPr="00BC4850">
              <w:rPr>
                <w:sz w:val="20"/>
                <w:szCs w:val="20"/>
              </w:rPr>
              <w:t xml:space="preserve"> г. выдан </w:t>
            </w:r>
            <w:r>
              <w:rPr>
                <w:sz w:val="20"/>
                <w:szCs w:val="20"/>
              </w:rPr>
              <w:t>ООО «</w:t>
            </w:r>
            <w:r w:rsidR="0060455B">
              <w:rPr>
                <w:sz w:val="20"/>
                <w:szCs w:val="20"/>
              </w:rPr>
              <w:t>Центр экспертных решений</w:t>
            </w:r>
            <w:r>
              <w:rPr>
                <w:sz w:val="20"/>
                <w:szCs w:val="20"/>
              </w:rPr>
              <w:t xml:space="preserve">» </w:t>
            </w:r>
            <w:r w:rsidRPr="00BC4850">
              <w:rPr>
                <w:sz w:val="20"/>
                <w:szCs w:val="20"/>
              </w:rPr>
              <w:t xml:space="preserve">на объект капитального строительства: </w:t>
            </w:r>
            <w:r>
              <w:rPr>
                <w:sz w:val="20"/>
                <w:szCs w:val="20"/>
              </w:rPr>
              <w:t>6-этажный многоквартирный жилой дом</w:t>
            </w:r>
            <w:r w:rsidRPr="00BC4850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адресу</w:t>
            </w:r>
            <w:r w:rsidR="0060455B">
              <w:rPr>
                <w:sz w:val="20"/>
                <w:szCs w:val="20"/>
              </w:rPr>
              <w:t xml:space="preserve"> ул. Горького</w:t>
            </w:r>
            <w:r w:rsidRPr="00BC4850">
              <w:rPr>
                <w:sz w:val="20"/>
                <w:szCs w:val="20"/>
              </w:rPr>
              <w:t xml:space="preserve"> д.</w:t>
            </w:r>
            <w:r w:rsidR="0060455B">
              <w:rPr>
                <w:sz w:val="20"/>
                <w:szCs w:val="20"/>
              </w:rPr>
              <w:t xml:space="preserve"> 18</w:t>
            </w:r>
            <w:r w:rsidRPr="00F97847">
              <w:rPr>
                <w:sz w:val="20"/>
                <w:szCs w:val="20"/>
              </w:rPr>
              <w:t xml:space="preserve"> г. Балахна Нижегородской области</w:t>
            </w:r>
          </w:p>
        </w:tc>
      </w:tr>
      <w:tr w:rsidR="003C0DF6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Этапы и срок реализации </w:t>
            </w:r>
            <w:r w:rsidRPr="004D42A3">
              <w:rPr>
                <w:rStyle w:val="a4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lastRenderedPageBreak/>
              <w:t xml:space="preserve">Начало строительства:         </w:t>
            </w:r>
            <w:r>
              <w:rPr>
                <w:sz w:val="20"/>
                <w:szCs w:val="20"/>
              </w:rPr>
              <w:t xml:space="preserve">  </w:t>
            </w:r>
            <w:r w:rsidRPr="004D42A3">
              <w:rPr>
                <w:sz w:val="20"/>
                <w:szCs w:val="20"/>
                <w:lang w:val="en-US"/>
              </w:rPr>
              <w:t>III</w:t>
            </w:r>
            <w:r w:rsidRPr="004D42A3">
              <w:rPr>
                <w:sz w:val="20"/>
                <w:szCs w:val="20"/>
              </w:rPr>
              <w:t xml:space="preserve">  квартал 20</w:t>
            </w:r>
            <w:r w:rsidR="0011407B">
              <w:rPr>
                <w:sz w:val="20"/>
                <w:szCs w:val="20"/>
              </w:rPr>
              <w:t>16</w:t>
            </w:r>
            <w:r w:rsidRPr="004D42A3">
              <w:rPr>
                <w:sz w:val="20"/>
                <w:szCs w:val="20"/>
              </w:rPr>
              <w:t xml:space="preserve"> года</w:t>
            </w:r>
          </w:p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br/>
            </w:r>
            <w:r w:rsidRPr="004D42A3">
              <w:rPr>
                <w:sz w:val="20"/>
                <w:szCs w:val="20"/>
              </w:rPr>
              <w:lastRenderedPageBreak/>
              <w:t xml:space="preserve">Окончание строительства:    </w:t>
            </w:r>
            <w:r>
              <w:rPr>
                <w:sz w:val="20"/>
                <w:szCs w:val="20"/>
              </w:rPr>
              <w:t xml:space="preserve"> </w:t>
            </w:r>
            <w:r w:rsidR="00E106E4">
              <w:rPr>
                <w:sz w:val="20"/>
                <w:szCs w:val="20"/>
                <w:lang w:val="en-US"/>
              </w:rPr>
              <w:t>I</w:t>
            </w:r>
            <w:r w:rsidRPr="004D42A3">
              <w:rPr>
                <w:sz w:val="20"/>
                <w:szCs w:val="20"/>
              </w:rPr>
              <w:t xml:space="preserve">  квартал 201</w:t>
            </w:r>
            <w:r w:rsidR="00E106E4" w:rsidRPr="001A5796">
              <w:rPr>
                <w:sz w:val="20"/>
                <w:szCs w:val="20"/>
              </w:rPr>
              <w:t>8</w:t>
            </w:r>
            <w:r w:rsidRPr="004D42A3">
              <w:rPr>
                <w:sz w:val="20"/>
                <w:szCs w:val="20"/>
              </w:rPr>
              <w:t xml:space="preserve"> года </w:t>
            </w:r>
          </w:p>
          <w:p w:rsidR="003C0DF6" w:rsidRPr="00395074" w:rsidRDefault="003C0DF6" w:rsidP="0039507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0DF6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Права Застройщика на земельный участок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35712" w:rsidRDefault="003C0DF6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основания: </w:t>
            </w:r>
            <w:r w:rsidR="001A5796">
              <w:rPr>
                <w:sz w:val="20"/>
                <w:szCs w:val="20"/>
              </w:rPr>
              <w:t xml:space="preserve">Договор № 495 аренды земельного участка от 24.09.2007 г., </w:t>
            </w:r>
            <w:r w:rsidR="00424FEE">
              <w:rPr>
                <w:sz w:val="20"/>
                <w:szCs w:val="20"/>
              </w:rPr>
              <w:t>Соглашение о передаче прав и обязанностей по договору аренды земельного участка от 23.04.2016г., Дополнительное соглашение к договору аренды земельного участка от 01.09.2016г.</w:t>
            </w:r>
          </w:p>
          <w:p w:rsidR="003C0DF6" w:rsidRPr="00435712" w:rsidRDefault="003C0DF6" w:rsidP="00D91E71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3C0DF6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Default="003C0DF6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от </w:t>
            </w:r>
            <w:r w:rsidR="0011407B" w:rsidRPr="0011407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637A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11407B">
              <w:rPr>
                <w:sz w:val="20"/>
                <w:szCs w:val="20"/>
              </w:rPr>
              <w:t>201</w:t>
            </w:r>
            <w:r w:rsidR="0011407B" w:rsidRPr="001140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выдано Администрацией </w:t>
            </w:r>
            <w:proofErr w:type="spellStart"/>
            <w:r w:rsidR="0011407B">
              <w:rPr>
                <w:sz w:val="20"/>
                <w:szCs w:val="20"/>
              </w:rPr>
              <w:t>Балахнинского</w:t>
            </w:r>
            <w:proofErr w:type="spellEnd"/>
            <w:r w:rsidR="0011407B">
              <w:rPr>
                <w:sz w:val="20"/>
                <w:szCs w:val="20"/>
              </w:rPr>
              <w:t xml:space="preserve"> муниципального района Нижегородской области</w:t>
            </w:r>
            <w:r>
              <w:rPr>
                <w:sz w:val="20"/>
                <w:szCs w:val="20"/>
              </w:rPr>
              <w:t xml:space="preserve"> №</w:t>
            </w:r>
            <w:r w:rsidR="00162B30">
              <w:rPr>
                <w:sz w:val="20"/>
                <w:szCs w:val="20"/>
              </w:rPr>
              <w:t xml:space="preserve"> </w:t>
            </w:r>
            <w:proofErr w:type="spellStart"/>
            <w:r w:rsidR="00162B3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162B30">
              <w:rPr>
                <w:sz w:val="20"/>
                <w:szCs w:val="20"/>
              </w:rPr>
              <w:t>52-503101-747</w:t>
            </w:r>
            <w:r>
              <w:rPr>
                <w:sz w:val="20"/>
                <w:szCs w:val="20"/>
              </w:rPr>
              <w:t>-20</w:t>
            </w:r>
            <w:r w:rsidR="00162B3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</w:p>
          <w:p w:rsidR="003C0DF6" w:rsidRDefault="003C0DF6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140F0" w:rsidRPr="004D42A3" w:rsidRDefault="007140F0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 xml:space="preserve">Описание строящегося </w:t>
      </w:r>
      <w:r w:rsidR="00EE1657" w:rsidRPr="004D42A3">
        <w:rPr>
          <w:rStyle w:val="a4"/>
          <w:sz w:val="20"/>
          <w:szCs w:val="20"/>
        </w:rPr>
        <w:t>О</w:t>
      </w:r>
      <w:r w:rsidRPr="004D42A3">
        <w:rPr>
          <w:rStyle w:val="a4"/>
          <w:sz w:val="20"/>
          <w:szCs w:val="20"/>
        </w:rPr>
        <w:t>бъекта</w:t>
      </w:r>
    </w:p>
    <w:tbl>
      <w:tblPr>
        <w:tblW w:w="9574" w:type="dxa"/>
        <w:jc w:val="center"/>
        <w:tblCellSpacing w:w="0" w:type="dxa"/>
        <w:tblInd w:w="-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9"/>
        <w:gridCol w:w="1086"/>
        <w:gridCol w:w="6185"/>
        <w:gridCol w:w="34"/>
      </w:tblGrid>
      <w:tr w:rsidR="007140F0" w:rsidRPr="004D42A3">
        <w:trPr>
          <w:trHeight w:val="550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A16700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Местоположение строящегося жилого дома с </w:t>
            </w:r>
            <w:r w:rsidR="00EE1657" w:rsidRPr="004D42A3">
              <w:rPr>
                <w:rStyle w:val="a4"/>
                <w:sz w:val="20"/>
                <w:szCs w:val="20"/>
              </w:rPr>
              <w:t xml:space="preserve">конторскими помещениями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C7869" w:rsidP="00162B30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Нижегородская область, </w:t>
            </w:r>
            <w:proofErr w:type="gramStart"/>
            <w:r w:rsidRPr="004D42A3">
              <w:rPr>
                <w:sz w:val="20"/>
                <w:szCs w:val="20"/>
              </w:rPr>
              <w:t>г</w:t>
            </w:r>
            <w:proofErr w:type="gramEnd"/>
            <w:r w:rsidRPr="004D42A3">
              <w:rPr>
                <w:sz w:val="20"/>
                <w:szCs w:val="20"/>
              </w:rPr>
              <w:t xml:space="preserve">. </w:t>
            </w:r>
            <w:r w:rsidR="00A16700">
              <w:rPr>
                <w:sz w:val="20"/>
                <w:szCs w:val="20"/>
              </w:rPr>
              <w:t xml:space="preserve">Балахна, </w:t>
            </w:r>
            <w:r w:rsidR="00DB4559">
              <w:rPr>
                <w:sz w:val="20"/>
                <w:szCs w:val="20"/>
              </w:rPr>
              <w:t>ул.</w:t>
            </w:r>
            <w:r w:rsidR="00C96441">
              <w:rPr>
                <w:sz w:val="20"/>
                <w:szCs w:val="20"/>
              </w:rPr>
              <w:t xml:space="preserve"> </w:t>
            </w:r>
            <w:r w:rsidR="00162B30">
              <w:rPr>
                <w:sz w:val="20"/>
                <w:szCs w:val="20"/>
              </w:rPr>
              <w:t>Горького, д. 18</w:t>
            </w:r>
          </w:p>
        </w:tc>
      </w:tr>
      <w:tr w:rsidR="007140F0" w:rsidRPr="004D42A3">
        <w:trPr>
          <w:trHeight w:val="1038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b/>
                <w:bCs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Описание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Pr="004D42A3">
              <w:rPr>
                <w:rStyle w:val="a4"/>
                <w:sz w:val="20"/>
                <w:szCs w:val="20"/>
              </w:rPr>
              <w:t>бъекта</w:t>
            </w:r>
            <w:r w:rsidR="00BE0FDC" w:rsidRPr="004D42A3">
              <w:rPr>
                <w:rStyle w:val="a4"/>
                <w:sz w:val="20"/>
                <w:szCs w:val="20"/>
              </w:rPr>
              <w:t>.</w:t>
            </w:r>
            <w:r w:rsidR="00F66EE8" w:rsidRPr="004D42A3">
              <w:rPr>
                <w:rStyle w:val="a4"/>
                <w:sz w:val="20"/>
                <w:szCs w:val="20"/>
              </w:rPr>
              <w:t xml:space="preserve"> Показатели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F66EE8" w:rsidRPr="004D42A3">
              <w:rPr>
                <w:rStyle w:val="a4"/>
                <w:sz w:val="20"/>
                <w:szCs w:val="20"/>
              </w:rPr>
              <w:t>бъекта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3BB" w:rsidRDefault="003C03BB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 кадастровым номером 52:16:0030202:510, общей площадью 3240,0 кв.м.</w:t>
            </w:r>
          </w:p>
          <w:p w:rsidR="00710D60" w:rsidRDefault="00AD220F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21464">
              <w:rPr>
                <w:sz w:val="20"/>
                <w:szCs w:val="20"/>
              </w:rPr>
              <w:t>илое</w:t>
            </w:r>
            <w:r>
              <w:rPr>
                <w:sz w:val="20"/>
                <w:szCs w:val="20"/>
              </w:rPr>
              <w:t xml:space="preserve"> здание с количеством этажей 6, в т.ч. подземных - 1</w:t>
            </w:r>
            <w:r w:rsidR="00810C52">
              <w:rPr>
                <w:sz w:val="20"/>
                <w:szCs w:val="20"/>
              </w:rPr>
              <w:t xml:space="preserve">, </w:t>
            </w:r>
            <w:r w:rsidR="00660963">
              <w:rPr>
                <w:sz w:val="20"/>
                <w:szCs w:val="20"/>
              </w:rPr>
              <w:t>размерами 14260</w:t>
            </w:r>
            <w:r w:rsidR="00660963" w:rsidRPr="00660963">
              <w:rPr>
                <w:sz w:val="20"/>
                <w:szCs w:val="20"/>
              </w:rPr>
              <w:t>*</w:t>
            </w:r>
            <w:r w:rsidR="004E1330" w:rsidRPr="004E1330">
              <w:rPr>
                <w:sz w:val="20"/>
                <w:szCs w:val="20"/>
              </w:rPr>
              <w:t>64420</w:t>
            </w:r>
            <w:r w:rsidR="004E1330">
              <w:rPr>
                <w:sz w:val="20"/>
                <w:szCs w:val="20"/>
              </w:rPr>
              <w:t xml:space="preserve">, </w:t>
            </w:r>
            <w:r w:rsidR="00810C52">
              <w:rPr>
                <w:sz w:val="20"/>
                <w:szCs w:val="20"/>
              </w:rPr>
              <w:t>состоящее из 4</w:t>
            </w:r>
            <w:r w:rsidR="005806E5">
              <w:rPr>
                <w:sz w:val="20"/>
                <w:szCs w:val="20"/>
              </w:rPr>
              <w:t xml:space="preserve"> рядовых жилых секций</w:t>
            </w:r>
          </w:p>
          <w:p w:rsidR="00810C52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Фундаменты здания: </w:t>
            </w:r>
            <w:r w:rsidR="00810C52">
              <w:rPr>
                <w:sz w:val="20"/>
                <w:szCs w:val="20"/>
              </w:rPr>
              <w:t>монолитный железобетонный.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подвала: из бетонных блоков и обыкновенного полнотелого глиняного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стены: </w:t>
            </w:r>
            <w:r w:rsidR="00423412">
              <w:rPr>
                <w:sz w:val="20"/>
                <w:szCs w:val="20"/>
              </w:rPr>
              <w:t>многослойные: отделочный кирпич(120мм)+воздушный зазор(40мм)+утеплитель(100мм)+сплошная кладка из силикатного кирпича (толщ.380мм), толщ.640мм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несущие стены: </w:t>
            </w:r>
            <w:r w:rsidR="00B6686A">
              <w:rPr>
                <w:sz w:val="20"/>
                <w:szCs w:val="20"/>
              </w:rPr>
              <w:t>сплошная кладка из силикатного кирпича толщиной 380мм, перегородки – из силикатного кирпича толщиной 120мм.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Лестницы: </w:t>
            </w:r>
            <w:r w:rsidR="004E1330">
              <w:rPr>
                <w:sz w:val="20"/>
                <w:szCs w:val="20"/>
              </w:rPr>
              <w:t>железобетонные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Перекрытия: </w:t>
            </w:r>
            <w:r w:rsidR="00B6686A">
              <w:rPr>
                <w:sz w:val="20"/>
                <w:szCs w:val="20"/>
              </w:rPr>
              <w:t>ж/бетонные плиты перекрытия</w:t>
            </w:r>
          </w:p>
          <w:p w:rsidR="00710D60" w:rsidRDefault="005806E5" w:rsidP="0031773B">
            <w:pPr>
              <w:tabs>
                <w:tab w:val="left" w:pos="6327"/>
              </w:tabs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Остекление: </w:t>
            </w:r>
            <w:r w:rsidRPr="004D42A3">
              <w:rPr>
                <w:sz w:val="20"/>
                <w:szCs w:val="20"/>
              </w:rPr>
              <w:t>металлопластиковые окна.</w:t>
            </w:r>
          </w:p>
          <w:p w:rsidR="00B6686A" w:rsidRDefault="00B6686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Крыша чердачная вальмовая, покрытие кровли –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металлочерепица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 xml:space="preserve">Высота здания </w:t>
            </w:r>
            <w:r w:rsidR="00162B30">
              <w:rPr>
                <w:rStyle w:val="a4"/>
                <w:b w:val="0"/>
                <w:sz w:val="20"/>
                <w:szCs w:val="20"/>
              </w:rPr>
              <w:t>–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="00686D51">
              <w:rPr>
                <w:rStyle w:val="a4"/>
                <w:b w:val="0"/>
                <w:sz w:val="20"/>
                <w:szCs w:val="20"/>
              </w:rPr>
              <w:t>18,</w:t>
            </w:r>
            <w:r w:rsidR="00B6686A">
              <w:rPr>
                <w:rStyle w:val="a4"/>
                <w:b w:val="0"/>
                <w:sz w:val="20"/>
                <w:szCs w:val="20"/>
              </w:rPr>
              <w:t>90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м. Высота жилого этажа (от пола до пола)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0765AA">
                <w:rPr>
                  <w:rStyle w:val="a4"/>
                  <w:b w:val="0"/>
                  <w:sz w:val="20"/>
                  <w:szCs w:val="20"/>
                </w:rPr>
                <w:t>2,8 м</w:t>
              </w:r>
            </w:smartTag>
          </w:p>
          <w:p w:rsidR="000765AA" w:rsidRDefault="004E1382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дома (без учета балконов и лоджий) с П1-П</w:t>
            </w:r>
            <w:r w:rsidR="00AB2868">
              <w:rPr>
                <w:rStyle w:val="a4"/>
                <w:b w:val="0"/>
                <w:sz w:val="20"/>
                <w:szCs w:val="20"/>
              </w:rPr>
              <w:t>16 – 4221,9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кв.м., в т.ч. площадь </w:t>
            </w:r>
            <w:r w:rsidR="00AB2868">
              <w:rPr>
                <w:rStyle w:val="a4"/>
                <w:b w:val="0"/>
                <w:sz w:val="20"/>
                <w:szCs w:val="20"/>
              </w:rPr>
              <w:t>подвала – 726,1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квартир (без учета лоджий и балконов) – 2432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км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FD6432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Жилая площадь квартир – 1319,6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П1-П8 – 657 кв.м.</w:t>
            </w:r>
          </w:p>
          <w:p w:rsidR="00AB2868" w:rsidRDefault="00AB2868" w:rsidP="00AB2868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П9-П16 – 643,6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AB2868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 предусматривает</w:t>
            </w:r>
            <w:r w:rsidR="00AB2868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D4055F" w:rsidRDefault="00686D51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3C03BB">
              <w:rPr>
                <w:rStyle w:val="a4"/>
                <w:sz w:val="20"/>
                <w:szCs w:val="20"/>
              </w:rPr>
              <w:t>60</w:t>
            </w:r>
            <w:r w:rsidR="000765AA" w:rsidRPr="003C03BB">
              <w:rPr>
                <w:rStyle w:val="a4"/>
                <w:sz w:val="20"/>
                <w:szCs w:val="20"/>
              </w:rPr>
              <w:t xml:space="preserve"> квартир</w:t>
            </w:r>
            <w:r w:rsidR="00AB2868">
              <w:rPr>
                <w:rStyle w:val="a4"/>
                <w:b w:val="0"/>
                <w:sz w:val="20"/>
                <w:szCs w:val="20"/>
              </w:rPr>
              <w:t>, и</w:t>
            </w:r>
            <w:r w:rsidR="00D4055F">
              <w:rPr>
                <w:rStyle w:val="a4"/>
                <w:b w:val="0"/>
                <w:sz w:val="20"/>
                <w:szCs w:val="20"/>
              </w:rPr>
              <w:t>з них: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2410" w:type="dxa"/>
              <w:tblInd w:w="1309" w:type="dxa"/>
              <w:tblLook w:val="04A0"/>
            </w:tblPr>
            <w:tblGrid>
              <w:gridCol w:w="2410"/>
            </w:tblGrid>
            <w:tr w:rsidR="00E51732" w:rsidRPr="00501271" w:rsidTr="00E51732">
              <w:tc>
                <w:tcPr>
                  <w:tcW w:w="2410" w:type="dxa"/>
                </w:tcPr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12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34,9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33,0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16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34,8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</w:t>
                  </w:r>
                  <w:r w:rsidR="00E51732">
                    <w:rPr>
                      <w:sz w:val="20"/>
                      <w:szCs w:val="20"/>
                    </w:rPr>
                    <w:t>,2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42341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54,3    кв.м. - 8</w:t>
                  </w:r>
                </w:p>
                <w:p w:rsidR="00E5173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3-комн 75,0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</w:t>
                  </w:r>
                  <w:r w:rsidR="00E51732">
                    <w:rPr>
                      <w:sz w:val="20"/>
                      <w:szCs w:val="20"/>
                    </w:rPr>
                    <w:t xml:space="preserve"> 4</w:t>
                  </w:r>
                </w:p>
                <w:p w:rsidR="00E51732" w:rsidRDefault="00E51732" w:rsidP="003C03BB">
                  <w:pPr>
                    <w:tabs>
                      <w:tab w:val="left" w:pos="6327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3C03BB" w:rsidRPr="00501271" w:rsidRDefault="003C03BB" w:rsidP="003C03BB">
                  <w:pPr>
                    <w:tabs>
                      <w:tab w:val="left" w:pos="6327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C03BB" w:rsidRDefault="003C03BB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 w:rsidRPr="003C03BB">
              <w:rPr>
                <w:rStyle w:val="a4"/>
                <w:sz w:val="20"/>
                <w:szCs w:val="20"/>
              </w:rPr>
              <w:t>16 нежилых (офисных) помещений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3C03BB" w:rsidRDefault="003C03BB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 первом этаже:                                В подземном этаже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1</w:t>
            </w:r>
            <w:proofErr w:type="gramEnd"/>
            <w:r w:rsidR="00686D51">
              <w:rPr>
                <w:rStyle w:val="a4"/>
                <w:b w:val="0"/>
                <w:sz w:val="20"/>
                <w:szCs w:val="20"/>
              </w:rPr>
              <w:t xml:space="preserve"> – 76,1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П9 – 75,0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90,9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П10 – 89,3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F47E07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П3</w:t>
            </w:r>
            <w:r w:rsidR="00686D51">
              <w:rPr>
                <w:rStyle w:val="a4"/>
                <w:b w:val="0"/>
                <w:sz w:val="20"/>
                <w:szCs w:val="20"/>
              </w:rPr>
              <w:t xml:space="preserve"> – 91,0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П11 – 89,4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4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76,0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П12 – 61,2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П5 – 76,0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П13 – 75,0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6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91,0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П14 – 89,4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П7 – 90,9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кв.м.                                    П15 – 89,3 кв</w:t>
            </w:r>
            <w:proofErr w:type="gramStart"/>
            <w:r w:rsidR="00F47E07">
              <w:rPr>
                <w:rStyle w:val="a4"/>
                <w:b w:val="0"/>
                <w:sz w:val="20"/>
                <w:szCs w:val="20"/>
              </w:rPr>
              <w:t>.м</w:t>
            </w:r>
            <w:proofErr w:type="gramEnd"/>
          </w:p>
          <w:p w:rsidR="00F47E07" w:rsidRPr="00810C52" w:rsidRDefault="00F47E07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П8 – 76,1 кв.м.                                    П16 – 75,0 кв.м.</w:t>
            </w:r>
          </w:p>
          <w:p w:rsidR="00D4055F" w:rsidRPr="00D4055F" w:rsidRDefault="00D4055F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Жилой дом оснащен всеми современными видами инженерного оборудования:</w:t>
            </w:r>
          </w:p>
          <w:p w:rsidR="00C96441" w:rsidRDefault="00F47E07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Водоснабжение – центральное. Канализация – централизованная. Отопление – центральное. Электроснабжение по проекту.</w:t>
            </w:r>
          </w:p>
          <w:p w:rsidR="007140F0" w:rsidRDefault="000765AA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Проектом предусмотрены мероприятия по обеспечению доступности передвижения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0765AA">
              <w:rPr>
                <w:rStyle w:val="a4"/>
                <w:b w:val="0"/>
                <w:sz w:val="20"/>
                <w:szCs w:val="20"/>
              </w:rPr>
              <w:t>маломобильных</w:t>
            </w:r>
            <w:proofErr w:type="spellEnd"/>
            <w:r w:rsidRPr="000765AA">
              <w:rPr>
                <w:rStyle w:val="a4"/>
                <w:b w:val="0"/>
                <w:sz w:val="20"/>
                <w:szCs w:val="20"/>
              </w:rPr>
              <w:t xml:space="preserve"> групп населения (инвалидов)</w:t>
            </w:r>
            <w:r w:rsidR="00804D0B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Законченны</w:t>
            </w:r>
            <w:r>
              <w:rPr>
                <w:sz w:val="20"/>
                <w:szCs w:val="20"/>
              </w:rPr>
              <w:t>й</w:t>
            </w:r>
            <w:r w:rsidRPr="0028706F">
              <w:rPr>
                <w:sz w:val="20"/>
                <w:szCs w:val="20"/>
              </w:rPr>
              <w:t xml:space="preserve"> строительством в соответствии со </w:t>
            </w:r>
            <w:proofErr w:type="spellStart"/>
            <w:r w:rsidRPr="0028706F">
              <w:rPr>
                <w:sz w:val="20"/>
                <w:szCs w:val="20"/>
              </w:rPr>
              <w:t>СниП</w:t>
            </w:r>
            <w:proofErr w:type="spellEnd"/>
            <w:r w:rsidRPr="0028706F">
              <w:rPr>
                <w:sz w:val="20"/>
                <w:szCs w:val="20"/>
              </w:rPr>
              <w:t xml:space="preserve">, ПСД и </w:t>
            </w:r>
            <w:proofErr w:type="spellStart"/>
            <w:r w:rsidRPr="0028706F">
              <w:rPr>
                <w:sz w:val="20"/>
                <w:szCs w:val="20"/>
              </w:rPr>
              <w:t>ГОСТам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28706F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передается Участникам долевого строительства в эксплуатацию без проведения  следующих работ: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8706F">
              <w:rPr>
                <w:sz w:val="20"/>
                <w:szCs w:val="20"/>
              </w:rPr>
              <w:t>Без отделки общей площади квартир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2. Без установки сантехнических приборов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3. Без оконечных электрических и слаботочных точек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Внутренняя отделка жилых и нежилых помещений: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Внутренние дверные блоки: нет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Входные двери в к</w:t>
            </w:r>
            <w:r>
              <w:rPr>
                <w:sz w:val="20"/>
                <w:szCs w:val="20"/>
              </w:rPr>
              <w:t>в</w:t>
            </w:r>
            <w:r w:rsidRPr="0028706F">
              <w:rPr>
                <w:sz w:val="20"/>
                <w:szCs w:val="20"/>
              </w:rPr>
              <w:t xml:space="preserve">артиры </w:t>
            </w:r>
            <w:r>
              <w:rPr>
                <w:sz w:val="20"/>
                <w:szCs w:val="20"/>
              </w:rPr>
              <w:t>–</w:t>
            </w:r>
            <w:r w:rsidR="00804D0B">
              <w:rPr>
                <w:sz w:val="20"/>
                <w:szCs w:val="20"/>
              </w:rPr>
              <w:t xml:space="preserve"> металлические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Потолок:</w:t>
            </w:r>
            <w:r w:rsidRPr="0028706F">
              <w:rPr>
                <w:sz w:val="20"/>
                <w:szCs w:val="20"/>
              </w:rPr>
              <w:t xml:space="preserve"> 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водоэмульсионная окраска белого цвета;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</w:t>
            </w:r>
            <w:r w:rsidR="005B2A3E">
              <w:rPr>
                <w:sz w:val="20"/>
                <w:szCs w:val="20"/>
              </w:rPr>
              <w:t>, коридоры квартир – 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Стены: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 xml:space="preserve">Кухни, санузлы, комнаты, коридоры квартир </w:t>
            </w:r>
            <w:r w:rsidR="005B2A3E">
              <w:rPr>
                <w:sz w:val="20"/>
                <w:szCs w:val="20"/>
              </w:rPr>
              <w:t>–</w:t>
            </w:r>
            <w:r w:rsidRPr="0028706F">
              <w:rPr>
                <w:sz w:val="20"/>
                <w:szCs w:val="20"/>
              </w:rPr>
              <w:t xml:space="preserve"> </w:t>
            </w:r>
            <w:r w:rsidR="005B2A3E">
              <w:rPr>
                <w:sz w:val="20"/>
                <w:szCs w:val="20"/>
              </w:rPr>
              <w:t>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Полы: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поэтажные площадки лестничных клеток, вне</w:t>
            </w:r>
            <w:r w:rsidR="00051056"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 w:rsidR="00051056">
              <w:rPr>
                <w:sz w:val="20"/>
                <w:szCs w:val="20"/>
              </w:rPr>
              <w:t>;</w:t>
            </w:r>
            <w:proofErr w:type="gramEnd"/>
          </w:p>
          <w:p w:rsidR="00051056" w:rsidRDefault="00051056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1056">
              <w:rPr>
                <w:sz w:val="20"/>
                <w:szCs w:val="20"/>
              </w:rPr>
              <w:t>Кухни, санузлы, комнаты, коридор</w:t>
            </w:r>
            <w:r w:rsidR="005B2A3E">
              <w:rPr>
                <w:sz w:val="20"/>
                <w:szCs w:val="20"/>
              </w:rPr>
              <w:t xml:space="preserve">ы квартир </w:t>
            </w:r>
            <w:r w:rsidR="00D16381">
              <w:rPr>
                <w:sz w:val="20"/>
                <w:szCs w:val="20"/>
              </w:rPr>
              <w:t>–</w:t>
            </w:r>
            <w:r w:rsidR="005B2A3E">
              <w:rPr>
                <w:sz w:val="20"/>
                <w:szCs w:val="20"/>
              </w:rPr>
              <w:t xml:space="preserve"> </w:t>
            </w:r>
            <w:proofErr w:type="gramStart"/>
            <w:r w:rsidR="00D16381">
              <w:rPr>
                <w:sz w:val="20"/>
                <w:szCs w:val="20"/>
              </w:rPr>
              <w:t>ж/б</w:t>
            </w:r>
            <w:proofErr w:type="gramEnd"/>
            <w:r w:rsidR="00D16381">
              <w:rPr>
                <w:sz w:val="20"/>
                <w:szCs w:val="20"/>
              </w:rPr>
              <w:t xml:space="preserve"> плита перекрытия, без стяжки</w:t>
            </w:r>
          </w:p>
          <w:p w:rsidR="00D91E71" w:rsidRPr="004D42A3" w:rsidRDefault="00D91E71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5712">
              <w:rPr>
                <w:sz w:val="20"/>
                <w:szCs w:val="20"/>
              </w:rPr>
              <w:t>Сведения об элементах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благоустройства</w:t>
            </w:r>
            <w:r>
              <w:rPr>
                <w:sz w:val="20"/>
                <w:szCs w:val="20"/>
              </w:rPr>
              <w:t xml:space="preserve">: </w:t>
            </w:r>
            <w:r w:rsidRPr="00435712">
              <w:rPr>
                <w:sz w:val="20"/>
                <w:szCs w:val="20"/>
              </w:rPr>
              <w:t>Озеленение территории, посадка деревьев и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к</w:t>
            </w:r>
            <w:r w:rsidR="005B2A3E">
              <w:rPr>
                <w:sz w:val="20"/>
                <w:szCs w:val="20"/>
              </w:rPr>
              <w:t>устарников, детская площадка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7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Состав общего имущества в доме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4" w:rsidRPr="00D4055F" w:rsidRDefault="00475397" w:rsidP="00B51BF2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 w:rsidRPr="00D4055F">
              <w:rPr>
                <w:sz w:val="20"/>
                <w:szCs w:val="20"/>
              </w:rPr>
              <w:t>В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межквартирные лестничные площадки, лестницы, коридоры, технические этажи, чердаки, в которых имеются инженерные коммуникации,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доме, за пределами или внутри помещений и</w:t>
            </w:r>
            <w:proofErr w:type="gramEnd"/>
            <w:r w:rsidRPr="00D4055F">
              <w:rPr>
                <w:sz w:val="20"/>
                <w:szCs w:val="20"/>
              </w:rPr>
              <w:t xml:space="preserve"> </w:t>
            </w:r>
            <w:proofErr w:type="gramStart"/>
            <w:r w:rsidRPr="00D4055F">
              <w:rPr>
                <w:sz w:val="20"/>
                <w:szCs w:val="20"/>
              </w:rPr>
              <w:t>обслуживающее</w:t>
            </w:r>
            <w:proofErr w:type="gramEnd"/>
            <w:r w:rsidRPr="00D4055F">
              <w:rPr>
                <w:sz w:val="20"/>
                <w:szCs w:val="20"/>
              </w:rPr>
              <w:t xml:space="preserve">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</w:t>
            </w:r>
          </w:p>
        </w:tc>
      </w:tr>
      <w:tr w:rsidR="007140F0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FBE" w:rsidRPr="003C03BB" w:rsidRDefault="003C03BB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квартал 2018 г.</w:t>
            </w:r>
          </w:p>
        </w:tc>
      </w:tr>
      <w:tr w:rsidR="00180D1B" w:rsidRPr="004D42A3">
        <w:trPr>
          <w:trHeight w:val="52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051D8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</w:t>
            </w:r>
            <w:r w:rsidR="00E051D8">
              <w:rPr>
                <w:rStyle w:val="a4"/>
                <w:sz w:val="20"/>
                <w:szCs w:val="20"/>
              </w:rPr>
              <w:t>выдающие разрешение на ввод дома в эксплуатацию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5B2A3E" w:rsidP="00475397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Финансовые и прочие риски при осуществлении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Default="002F199C" w:rsidP="002F199C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Процентные и кредитные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Низкие</w:t>
            </w:r>
          </w:p>
          <w:p w:rsidR="002F199C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Инфляционные риски</w:t>
            </w:r>
            <w:r>
              <w:rPr>
                <w:sz w:val="20"/>
                <w:szCs w:val="20"/>
              </w:rPr>
              <w:t xml:space="preserve">:  </w:t>
            </w:r>
            <w:r w:rsidRPr="002F199C">
              <w:rPr>
                <w:sz w:val="20"/>
                <w:szCs w:val="20"/>
              </w:rPr>
              <w:t>Умеренные</w:t>
            </w:r>
          </w:p>
          <w:p w:rsidR="002F199C" w:rsidRPr="004D42A3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Инвестиционные риски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Pr="002F199C">
              <w:rPr>
                <w:sz w:val="20"/>
                <w:szCs w:val="20"/>
              </w:rPr>
              <w:t>Умеренные (недвижимость в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2F199C">
              <w:rPr>
                <w:sz w:val="20"/>
                <w:szCs w:val="20"/>
              </w:rPr>
              <w:t>области пользуется устойчивым спросом)</w:t>
            </w:r>
            <w:proofErr w:type="gramEnd"/>
          </w:p>
        </w:tc>
      </w:tr>
      <w:tr w:rsidR="00180D1B" w:rsidRPr="004D42A3">
        <w:trPr>
          <w:trHeight w:val="42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B9560F" w:rsidP="00E76CEF">
            <w:pPr>
              <w:tabs>
                <w:tab w:val="left" w:pos="632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DD3FF7" w:rsidRPr="004D42A3">
              <w:rPr>
                <w:sz w:val="20"/>
                <w:szCs w:val="20"/>
              </w:rPr>
              <w:t xml:space="preserve"> </w:t>
            </w:r>
            <w:r w:rsidR="00180D1B" w:rsidRPr="004D42A3">
              <w:rPr>
                <w:sz w:val="20"/>
                <w:szCs w:val="20"/>
              </w:rPr>
              <w:t>млн. руб.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E1657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5328EB" w:rsidP="00F97847">
            <w:pPr>
              <w:tabs>
                <w:tab w:val="left" w:pos="6327"/>
              </w:tabs>
              <w:snapToGrid w:val="0"/>
              <w:jc w:val="both"/>
              <w:rPr>
                <w:b/>
                <w:spacing w:val="-9"/>
                <w:sz w:val="20"/>
                <w:szCs w:val="20"/>
              </w:rPr>
            </w:pPr>
          </w:p>
          <w:p w:rsidR="009B02D1" w:rsidRPr="001C4E13" w:rsidRDefault="00F97847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b/>
                <w:spacing w:val="-9"/>
                <w:sz w:val="20"/>
                <w:szCs w:val="20"/>
              </w:rPr>
              <w:t>Генеральный подрядчик</w:t>
            </w:r>
            <w:r w:rsidR="00180D1B" w:rsidRPr="001C4E13">
              <w:rPr>
                <w:b/>
                <w:spacing w:val="-9"/>
                <w:sz w:val="20"/>
                <w:szCs w:val="20"/>
              </w:rPr>
              <w:t>:</w:t>
            </w:r>
            <w:r w:rsidR="00180D1B" w:rsidRPr="001C4E13">
              <w:rPr>
                <w:sz w:val="20"/>
                <w:szCs w:val="20"/>
              </w:rPr>
              <w:t xml:space="preserve">  </w:t>
            </w:r>
            <w:r w:rsidR="009B02D1" w:rsidRPr="001C4E13">
              <w:rPr>
                <w:sz w:val="20"/>
                <w:szCs w:val="20"/>
              </w:rPr>
              <w:t xml:space="preserve">ООО </w:t>
            </w:r>
            <w:r w:rsidR="005328EB">
              <w:rPr>
                <w:sz w:val="20"/>
                <w:szCs w:val="20"/>
              </w:rPr>
              <w:t>Строительный трест</w:t>
            </w:r>
            <w:r w:rsidR="00095F5A" w:rsidRPr="001C4E13">
              <w:rPr>
                <w:sz w:val="20"/>
                <w:szCs w:val="20"/>
              </w:rPr>
              <w:t xml:space="preserve"> </w:t>
            </w:r>
            <w:r w:rsidR="009B02D1" w:rsidRPr="001C4E13">
              <w:rPr>
                <w:sz w:val="20"/>
                <w:szCs w:val="20"/>
              </w:rPr>
              <w:t>«</w:t>
            </w:r>
            <w:proofErr w:type="spellStart"/>
            <w:r w:rsidR="005328EB">
              <w:rPr>
                <w:sz w:val="20"/>
                <w:szCs w:val="20"/>
              </w:rPr>
              <w:t>Гражданпромстрой</w:t>
            </w:r>
            <w:proofErr w:type="spellEnd"/>
            <w:r w:rsidR="005328EB">
              <w:rPr>
                <w:sz w:val="20"/>
                <w:szCs w:val="20"/>
              </w:rPr>
              <w:t>»</w:t>
            </w:r>
          </w:p>
          <w:p w:rsidR="009B02D1" w:rsidRPr="001C4E13" w:rsidRDefault="005328EB" w:rsidP="009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606400</w:t>
            </w:r>
            <w:r w:rsidR="009B02D1" w:rsidRPr="001C4E13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ижегородская обл.</w:t>
            </w:r>
            <w:r w:rsidR="009B02D1" w:rsidRPr="001C4E13">
              <w:rPr>
                <w:sz w:val="20"/>
                <w:szCs w:val="20"/>
              </w:rPr>
              <w:t>,</w:t>
            </w:r>
            <w:r w:rsidR="005B2A3E">
              <w:rPr>
                <w:sz w:val="20"/>
                <w:szCs w:val="20"/>
              </w:rPr>
              <w:t xml:space="preserve"> г. Балахна,</w:t>
            </w:r>
            <w:r w:rsidR="009B02D1" w:rsidRPr="001C4E13">
              <w:rPr>
                <w:sz w:val="20"/>
                <w:szCs w:val="20"/>
              </w:rPr>
              <w:t xml:space="preserve"> ул.</w:t>
            </w:r>
            <w:r w:rsidR="005B2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Челюскинцев,</w:t>
            </w:r>
            <w:r w:rsidR="00095F5A" w:rsidRPr="001C4E13">
              <w:rPr>
                <w:sz w:val="20"/>
                <w:szCs w:val="20"/>
              </w:rPr>
              <w:t xml:space="preserve"> д. 2</w:t>
            </w:r>
            <w:r>
              <w:rPr>
                <w:sz w:val="20"/>
                <w:szCs w:val="20"/>
              </w:rPr>
              <w:t>8</w:t>
            </w:r>
          </w:p>
          <w:p w:rsidR="009B02D1" w:rsidRPr="001C4E13" w:rsidRDefault="009B02D1" w:rsidP="009B02D1">
            <w:pPr>
              <w:rPr>
                <w:sz w:val="20"/>
                <w:szCs w:val="20"/>
              </w:rPr>
            </w:pPr>
          </w:p>
          <w:p w:rsidR="00180D1B" w:rsidRPr="004D42A3" w:rsidRDefault="00180D1B" w:rsidP="00721464">
            <w:pPr>
              <w:rPr>
                <w:b/>
                <w:spacing w:val="-9"/>
                <w:sz w:val="20"/>
                <w:szCs w:val="20"/>
              </w:rPr>
            </w:pPr>
          </w:p>
        </w:tc>
      </w:tr>
      <w:tr w:rsidR="0019735A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Способ обеспечения исполнения обязательств Застройщика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1C4E13" w:rsidRDefault="0019735A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sz w:val="20"/>
                <w:szCs w:val="20"/>
              </w:rPr>
              <w:t>В</w:t>
            </w:r>
            <w:r w:rsidRPr="001C4E1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C4E13">
              <w:rPr>
                <w:sz w:val="20"/>
                <w:szCs w:val="20"/>
              </w:rPr>
              <w:t>обеспечение исполнения обязательств Застройщика в залоге участников долевого строительства будут находиться:</w:t>
            </w:r>
          </w:p>
          <w:p w:rsidR="00B51BF2" w:rsidRDefault="0019735A" w:rsidP="00B51BF2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z w:val="20"/>
                <w:szCs w:val="20"/>
              </w:rPr>
            </w:pPr>
            <w:r w:rsidRPr="001C4E13">
              <w:rPr>
                <w:sz w:val="20"/>
                <w:szCs w:val="20"/>
              </w:rPr>
              <w:t xml:space="preserve">Земельный участок с </w:t>
            </w:r>
            <w:proofErr w:type="gramStart"/>
            <w:r w:rsidRPr="001C4E13">
              <w:rPr>
                <w:sz w:val="20"/>
                <w:szCs w:val="20"/>
              </w:rPr>
              <w:t>кадастровым</w:t>
            </w:r>
            <w:proofErr w:type="gramEnd"/>
            <w:r w:rsidRPr="001C4E13">
              <w:rPr>
                <w:sz w:val="20"/>
                <w:szCs w:val="20"/>
              </w:rPr>
              <w:t xml:space="preserve">  № 52:1</w:t>
            </w:r>
            <w:r w:rsidR="00F97847" w:rsidRPr="001C4E13">
              <w:rPr>
                <w:sz w:val="20"/>
                <w:szCs w:val="20"/>
              </w:rPr>
              <w:t>6</w:t>
            </w:r>
            <w:r w:rsidR="005B2A3E">
              <w:rPr>
                <w:sz w:val="20"/>
                <w:szCs w:val="20"/>
              </w:rPr>
              <w:t>:0030202:510</w:t>
            </w:r>
            <w:r w:rsidRPr="001C4E13">
              <w:rPr>
                <w:sz w:val="20"/>
                <w:szCs w:val="20"/>
              </w:rPr>
              <w:t xml:space="preserve">, расположенный по адресу: </w:t>
            </w:r>
            <w:proofErr w:type="gramStart"/>
            <w:r w:rsidRPr="001C4E13">
              <w:rPr>
                <w:sz w:val="20"/>
                <w:szCs w:val="20"/>
              </w:rPr>
              <w:t xml:space="preserve">Нижегородская область, г. </w:t>
            </w:r>
            <w:r w:rsidR="00F97847" w:rsidRPr="001C4E13">
              <w:rPr>
                <w:sz w:val="20"/>
                <w:szCs w:val="20"/>
              </w:rPr>
              <w:t>Балахна</w:t>
            </w:r>
            <w:r w:rsidRPr="001C4E13">
              <w:rPr>
                <w:sz w:val="20"/>
                <w:szCs w:val="20"/>
              </w:rPr>
              <w:t xml:space="preserve">, </w:t>
            </w:r>
            <w:r w:rsidR="00F97847" w:rsidRPr="001C4E13">
              <w:rPr>
                <w:sz w:val="20"/>
                <w:szCs w:val="20"/>
              </w:rPr>
              <w:t>ул</w:t>
            </w:r>
            <w:r w:rsidR="00B51BF2">
              <w:rPr>
                <w:sz w:val="20"/>
                <w:szCs w:val="20"/>
              </w:rPr>
              <w:t>.</w:t>
            </w:r>
            <w:r w:rsidR="005B2A3E">
              <w:rPr>
                <w:sz w:val="20"/>
                <w:szCs w:val="20"/>
              </w:rPr>
              <w:t xml:space="preserve"> Горького, д. 18</w:t>
            </w:r>
            <w:r w:rsidR="00F97847" w:rsidRPr="001C4E13">
              <w:rPr>
                <w:sz w:val="20"/>
                <w:szCs w:val="20"/>
              </w:rPr>
              <w:t>,</w:t>
            </w:r>
            <w:r w:rsidRPr="001C4E13">
              <w:rPr>
                <w:sz w:val="20"/>
                <w:szCs w:val="20"/>
              </w:rPr>
              <w:t xml:space="preserve"> площадь участка -  </w:t>
            </w:r>
            <w:r w:rsidR="005B2A3E">
              <w:rPr>
                <w:sz w:val="20"/>
                <w:szCs w:val="20"/>
              </w:rPr>
              <w:t>3 240</w:t>
            </w:r>
            <w:r w:rsidR="00F97847" w:rsidRPr="001C4E13">
              <w:rPr>
                <w:sz w:val="20"/>
                <w:szCs w:val="20"/>
              </w:rPr>
              <w:t xml:space="preserve"> </w:t>
            </w:r>
            <w:r w:rsidRPr="001C4E13">
              <w:rPr>
                <w:sz w:val="20"/>
                <w:szCs w:val="20"/>
              </w:rPr>
              <w:t>кв. м</w:t>
            </w:r>
            <w:proofErr w:type="gramEnd"/>
          </w:p>
          <w:p w:rsidR="0019735A" w:rsidRDefault="005B2A3E" w:rsidP="005B2A3E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97847" w:rsidRPr="001C4E13">
              <w:rPr>
                <w:sz w:val="20"/>
                <w:szCs w:val="20"/>
              </w:rPr>
              <w:t>-ти квартирный жилой дом</w:t>
            </w:r>
            <w:r>
              <w:rPr>
                <w:sz w:val="20"/>
                <w:szCs w:val="20"/>
              </w:rPr>
              <w:t xml:space="preserve"> с офисными помещениями</w:t>
            </w:r>
            <w:r w:rsidR="00F97847" w:rsidRPr="001C4E13">
              <w:rPr>
                <w:sz w:val="20"/>
                <w:szCs w:val="20"/>
              </w:rPr>
              <w:t xml:space="preserve"> по адресу ул. </w:t>
            </w:r>
            <w:r>
              <w:rPr>
                <w:sz w:val="20"/>
                <w:szCs w:val="20"/>
              </w:rPr>
              <w:t>Горького, д. 18</w:t>
            </w:r>
            <w:r w:rsidR="00F97847" w:rsidRPr="001C4E13">
              <w:rPr>
                <w:sz w:val="20"/>
                <w:szCs w:val="20"/>
              </w:rPr>
              <w:t xml:space="preserve"> г. Балахна Нижегородской области</w:t>
            </w:r>
            <w:r w:rsidR="00F97847" w:rsidRPr="004D42A3">
              <w:rPr>
                <w:spacing w:val="-9"/>
                <w:sz w:val="20"/>
                <w:szCs w:val="20"/>
              </w:rPr>
              <w:t xml:space="preserve"> </w:t>
            </w:r>
          </w:p>
          <w:p w:rsidR="003C03BB" w:rsidRPr="004D42A3" w:rsidRDefault="003C03BB" w:rsidP="005B2A3E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договор № ГОЗ-158-2252/16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07.11.2016 года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Иные договора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tabs>
                <w:tab w:val="left" w:pos="6327"/>
              </w:tabs>
              <w:snapToGrid w:val="0"/>
              <w:jc w:val="both"/>
              <w:rPr>
                <w:spacing w:val="-9"/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Не заключались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8EB" w:rsidRDefault="005328EB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735A" w:rsidRPr="004D42A3">
              <w:rPr>
                <w:sz w:val="20"/>
                <w:szCs w:val="20"/>
              </w:rPr>
              <w:t>иректор</w:t>
            </w:r>
          </w:p>
          <w:p w:rsidR="0019735A" w:rsidRPr="004D42A3" w:rsidRDefault="0019735A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«</w:t>
            </w:r>
            <w:r w:rsidR="0019313E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735A" w:rsidRPr="00401394" w:rsidRDefault="0019735A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9313E">
              <w:rPr>
                <w:sz w:val="20"/>
                <w:szCs w:val="20"/>
              </w:rPr>
              <w:t>/Д. С. Беляев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/</w:t>
            </w:r>
          </w:p>
        </w:tc>
      </w:tr>
    </w:tbl>
    <w:p w:rsidR="007140F0" w:rsidRPr="004D42A3" w:rsidRDefault="007140F0" w:rsidP="00A66E3C">
      <w:pPr>
        <w:tabs>
          <w:tab w:val="left" w:pos="6327"/>
        </w:tabs>
        <w:rPr>
          <w:sz w:val="20"/>
          <w:szCs w:val="20"/>
        </w:rPr>
      </w:pPr>
    </w:p>
    <w:sectPr w:rsidR="007140F0" w:rsidRPr="004D42A3" w:rsidSect="004879FF">
      <w:footerReference w:type="default" r:id="rId8"/>
      <w:pgSz w:w="11906" w:h="16838" w:code="9"/>
      <w:pgMar w:top="851" w:right="746" w:bottom="851" w:left="993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7F" w:rsidRDefault="00DC7D7F" w:rsidP="00D972EF">
      <w:pPr>
        <w:pStyle w:val="a3"/>
        <w:spacing w:before="0" w:after="0"/>
      </w:pPr>
      <w:r>
        <w:separator/>
      </w:r>
    </w:p>
  </w:endnote>
  <w:endnote w:type="continuationSeparator" w:id="0">
    <w:p w:rsidR="00DC7D7F" w:rsidRDefault="00DC7D7F" w:rsidP="00D972EF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AE" w:rsidRDefault="00F720F8">
    <w:pPr>
      <w:pStyle w:val="a9"/>
      <w:jc w:val="center"/>
    </w:pPr>
    <w:fldSimple w:instr=" PAGE   \* MERGEFORMAT ">
      <w:r w:rsidR="000B7436">
        <w:rPr>
          <w:noProof/>
        </w:rPr>
        <w:t>1</w:t>
      </w:r>
    </w:fldSimple>
  </w:p>
  <w:p w:rsidR="005238AE" w:rsidRDefault="005238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7F" w:rsidRDefault="00DC7D7F" w:rsidP="00D972EF">
      <w:pPr>
        <w:pStyle w:val="a3"/>
        <w:spacing w:before="0" w:after="0"/>
      </w:pPr>
      <w:r>
        <w:separator/>
      </w:r>
    </w:p>
  </w:footnote>
  <w:footnote w:type="continuationSeparator" w:id="0">
    <w:p w:rsidR="00DC7D7F" w:rsidRDefault="00DC7D7F" w:rsidP="00D972EF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B92"/>
    <w:multiLevelType w:val="multilevel"/>
    <w:tmpl w:val="01F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4EF2"/>
    <w:multiLevelType w:val="multilevel"/>
    <w:tmpl w:val="CB3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646"/>
    <w:multiLevelType w:val="multilevel"/>
    <w:tmpl w:val="F5B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276"/>
    <w:multiLevelType w:val="multilevel"/>
    <w:tmpl w:val="8B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967"/>
    <w:multiLevelType w:val="hybridMultilevel"/>
    <w:tmpl w:val="A71AFB40"/>
    <w:lvl w:ilvl="0" w:tplc="E626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44A1E"/>
    <w:multiLevelType w:val="multilevel"/>
    <w:tmpl w:val="306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5042"/>
    <w:multiLevelType w:val="hybridMultilevel"/>
    <w:tmpl w:val="572ED036"/>
    <w:lvl w:ilvl="0" w:tplc="E626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C24"/>
    <w:multiLevelType w:val="hybridMultilevel"/>
    <w:tmpl w:val="940A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46CF2"/>
    <w:multiLevelType w:val="multilevel"/>
    <w:tmpl w:val="959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82C8B"/>
    <w:multiLevelType w:val="multilevel"/>
    <w:tmpl w:val="11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C4CED"/>
    <w:multiLevelType w:val="hybridMultilevel"/>
    <w:tmpl w:val="F56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41B1"/>
    <w:multiLevelType w:val="hybridMultilevel"/>
    <w:tmpl w:val="F33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42D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C97502"/>
    <w:multiLevelType w:val="multilevel"/>
    <w:tmpl w:val="600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30E62"/>
    <w:multiLevelType w:val="multilevel"/>
    <w:tmpl w:val="0F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67E85"/>
    <w:multiLevelType w:val="hybridMultilevel"/>
    <w:tmpl w:val="0FF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20AD2"/>
    <w:multiLevelType w:val="multilevel"/>
    <w:tmpl w:val="99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26526"/>
    <w:multiLevelType w:val="multilevel"/>
    <w:tmpl w:val="401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77E89"/>
    <w:multiLevelType w:val="multilevel"/>
    <w:tmpl w:val="4A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F1C6F"/>
    <w:multiLevelType w:val="multilevel"/>
    <w:tmpl w:val="1AD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B6E04"/>
    <w:multiLevelType w:val="multilevel"/>
    <w:tmpl w:val="AA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AA"/>
    <w:multiLevelType w:val="multilevel"/>
    <w:tmpl w:val="3E8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304A0"/>
    <w:multiLevelType w:val="multilevel"/>
    <w:tmpl w:val="379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64301"/>
    <w:multiLevelType w:val="hybridMultilevel"/>
    <w:tmpl w:val="643A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F0"/>
    <w:rsid w:val="00000DBD"/>
    <w:rsid w:val="00001C99"/>
    <w:rsid w:val="00001D44"/>
    <w:rsid w:val="00003FBE"/>
    <w:rsid w:val="00004584"/>
    <w:rsid w:val="00011D80"/>
    <w:rsid w:val="000217C3"/>
    <w:rsid w:val="00022D06"/>
    <w:rsid w:val="0002316D"/>
    <w:rsid w:val="00030467"/>
    <w:rsid w:val="00033AEF"/>
    <w:rsid w:val="000368D0"/>
    <w:rsid w:val="00041349"/>
    <w:rsid w:val="0004237C"/>
    <w:rsid w:val="0004279C"/>
    <w:rsid w:val="00043D39"/>
    <w:rsid w:val="00046CC8"/>
    <w:rsid w:val="00051056"/>
    <w:rsid w:val="00054F87"/>
    <w:rsid w:val="00062B8F"/>
    <w:rsid w:val="00067EF1"/>
    <w:rsid w:val="00071B22"/>
    <w:rsid w:val="00072860"/>
    <w:rsid w:val="0007375E"/>
    <w:rsid w:val="000765AA"/>
    <w:rsid w:val="000770C7"/>
    <w:rsid w:val="00080649"/>
    <w:rsid w:val="00080AD5"/>
    <w:rsid w:val="0008121C"/>
    <w:rsid w:val="00081EBF"/>
    <w:rsid w:val="00083B77"/>
    <w:rsid w:val="000906C1"/>
    <w:rsid w:val="00093A90"/>
    <w:rsid w:val="00093AA8"/>
    <w:rsid w:val="00093E02"/>
    <w:rsid w:val="0009419E"/>
    <w:rsid w:val="000948E2"/>
    <w:rsid w:val="00095C0C"/>
    <w:rsid w:val="00095F5A"/>
    <w:rsid w:val="0009634E"/>
    <w:rsid w:val="00097F4B"/>
    <w:rsid w:val="000A3D55"/>
    <w:rsid w:val="000A4F2C"/>
    <w:rsid w:val="000A7539"/>
    <w:rsid w:val="000B09FA"/>
    <w:rsid w:val="000B3229"/>
    <w:rsid w:val="000B4D3E"/>
    <w:rsid w:val="000B7436"/>
    <w:rsid w:val="000C1E78"/>
    <w:rsid w:val="000C32C2"/>
    <w:rsid w:val="000C4483"/>
    <w:rsid w:val="000D20EF"/>
    <w:rsid w:val="000F0446"/>
    <w:rsid w:val="000F0AE2"/>
    <w:rsid w:val="000F1AF2"/>
    <w:rsid w:val="000F1C5E"/>
    <w:rsid w:val="000F26D1"/>
    <w:rsid w:val="000F45DF"/>
    <w:rsid w:val="000F5056"/>
    <w:rsid w:val="00101F51"/>
    <w:rsid w:val="001029B0"/>
    <w:rsid w:val="00102F4B"/>
    <w:rsid w:val="00112F8E"/>
    <w:rsid w:val="0011407B"/>
    <w:rsid w:val="0012554B"/>
    <w:rsid w:val="0013539A"/>
    <w:rsid w:val="00135ACE"/>
    <w:rsid w:val="0014198A"/>
    <w:rsid w:val="0014639C"/>
    <w:rsid w:val="001470E9"/>
    <w:rsid w:val="00153A6F"/>
    <w:rsid w:val="00153CEC"/>
    <w:rsid w:val="00160B9D"/>
    <w:rsid w:val="0016193B"/>
    <w:rsid w:val="00162B30"/>
    <w:rsid w:val="001735FC"/>
    <w:rsid w:val="00176DD5"/>
    <w:rsid w:val="001807D5"/>
    <w:rsid w:val="00180D1B"/>
    <w:rsid w:val="001834AC"/>
    <w:rsid w:val="00190956"/>
    <w:rsid w:val="001922AD"/>
    <w:rsid w:val="0019313E"/>
    <w:rsid w:val="00193603"/>
    <w:rsid w:val="00195461"/>
    <w:rsid w:val="00195E05"/>
    <w:rsid w:val="0019735A"/>
    <w:rsid w:val="001A0DB2"/>
    <w:rsid w:val="001A4365"/>
    <w:rsid w:val="001A5796"/>
    <w:rsid w:val="001A7E1B"/>
    <w:rsid w:val="001B176F"/>
    <w:rsid w:val="001B22CC"/>
    <w:rsid w:val="001B2837"/>
    <w:rsid w:val="001B36ED"/>
    <w:rsid w:val="001B5599"/>
    <w:rsid w:val="001B6273"/>
    <w:rsid w:val="001C0A30"/>
    <w:rsid w:val="001C17F1"/>
    <w:rsid w:val="001C1962"/>
    <w:rsid w:val="001C2EED"/>
    <w:rsid w:val="001C4E13"/>
    <w:rsid w:val="001D0611"/>
    <w:rsid w:val="001D1A59"/>
    <w:rsid w:val="001D676B"/>
    <w:rsid w:val="001D70D2"/>
    <w:rsid w:val="001D71C0"/>
    <w:rsid w:val="001E039F"/>
    <w:rsid w:val="001E0767"/>
    <w:rsid w:val="001E38D7"/>
    <w:rsid w:val="001F47A4"/>
    <w:rsid w:val="0020270F"/>
    <w:rsid w:val="0020649F"/>
    <w:rsid w:val="00214121"/>
    <w:rsid w:val="0022483C"/>
    <w:rsid w:val="00232C8A"/>
    <w:rsid w:val="00233516"/>
    <w:rsid w:val="002437CB"/>
    <w:rsid w:val="00243C89"/>
    <w:rsid w:val="00256839"/>
    <w:rsid w:val="002603BB"/>
    <w:rsid w:val="00261B52"/>
    <w:rsid w:val="00262198"/>
    <w:rsid w:val="002718C2"/>
    <w:rsid w:val="00281DBC"/>
    <w:rsid w:val="00281EF6"/>
    <w:rsid w:val="002825F7"/>
    <w:rsid w:val="00282730"/>
    <w:rsid w:val="0028318C"/>
    <w:rsid w:val="002842DD"/>
    <w:rsid w:val="002845AB"/>
    <w:rsid w:val="0028706F"/>
    <w:rsid w:val="00290584"/>
    <w:rsid w:val="002A69B5"/>
    <w:rsid w:val="002A6F8F"/>
    <w:rsid w:val="002B1DDF"/>
    <w:rsid w:val="002B5935"/>
    <w:rsid w:val="002B6873"/>
    <w:rsid w:val="002B7685"/>
    <w:rsid w:val="002C10D5"/>
    <w:rsid w:val="002C3D48"/>
    <w:rsid w:val="002C54E4"/>
    <w:rsid w:val="002D6FFA"/>
    <w:rsid w:val="002E5634"/>
    <w:rsid w:val="002E6043"/>
    <w:rsid w:val="002F0906"/>
    <w:rsid w:val="002F0B5C"/>
    <w:rsid w:val="002F199C"/>
    <w:rsid w:val="002F2ECD"/>
    <w:rsid w:val="002F41DA"/>
    <w:rsid w:val="002F6541"/>
    <w:rsid w:val="003126C0"/>
    <w:rsid w:val="0031773B"/>
    <w:rsid w:val="003179DB"/>
    <w:rsid w:val="003213C9"/>
    <w:rsid w:val="0032199B"/>
    <w:rsid w:val="00321AD2"/>
    <w:rsid w:val="00326776"/>
    <w:rsid w:val="00331A0C"/>
    <w:rsid w:val="00333E55"/>
    <w:rsid w:val="00334E87"/>
    <w:rsid w:val="0033577D"/>
    <w:rsid w:val="003363D7"/>
    <w:rsid w:val="003403B8"/>
    <w:rsid w:val="003414E8"/>
    <w:rsid w:val="003459E3"/>
    <w:rsid w:val="00351DB5"/>
    <w:rsid w:val="0035219E"/>
    <w:rsid w:val="00355FD5"/>
    <w:rsid w:val="00360304"/>
    <w:rsid w:val="003612AA"/>
    <w:rsid w:val="00366495"/>
    <w:rsid w:val="003672F0"/>
    <w:rsid w:val="00367DA1"/>
    <w:rsid w:val="00374E2D"/>
    <w:rsid w:val="003761C6"/>
    <w:rsid w:val="00380358"/>
    <w:rsid w:val="00380DC0"/>
    <w:rsid w:val="00382A50"/>
    <w:rsid w:val="003846D0"/>
    <w:rsid w:val="003925BE"/>
    <w:rsid w:val="00395074"/>
    <w:rsid w:val="003954FB"/>
    <w:rsid w:val="003A03E7"/>
    <w:rsid w:val="003A2724"/>
    <w:rsid w:val="003A3B64"/>
    <w:rsid w:val="003B1F75"/>
    <w:rsid w:val="003B367D"/>
    <w:rsid w:val="003B5A51"/>
    <w:rsid w:val="003C03BB"/>
    <w:rsid w:val="003C0DF6"/>
    <w:rsid w:val="003C18D2"/>
    <w:rsid w:val="003C7869"/>
    <w:rsid w:val="003C7945"/>
    <w:rsid w:val="003D2764"/>
    <w:rsid w:val="003D2E9C"/>
    <w:rsid w:val="003D632B"/>
    <w:rsid w:val="003D695B"/>
    <w:rsid w:val="003E5194"/>
    <w:rsid w:val="003E6FBA"/>
    <w:rsid w:val="00401394"/>
    <w:rsid w:val="00401C8F"/>
    <w:rsid w:val="00402C22"/>
    <w:rsid w:val="00406E01"/>
    <w:rsid w:val="00413D88"/>
    <w:rsid w:val="0041631B"/>
    <w:rsid w:val="004210F2"/>
    <w:rsid w:val="00423412"/>
    <w:rsid w:val="00424FEE"/>
    <w:rsid w:val="00427EE9"/>
    <w:rsid w:val="004301C7"/>
    <w:rsid w:val="00430C16"/>
    <w:rsid w:val="00435712"/>
    <w:rsid w:val="004363E1"/>
    <w:rsid w:val="00447F98"/>
    <w:rsid w:val="004508EC"/>
    <w:rsid w:val="00452826"/>
    <w:rsid w:val="00455400"/>
    <w:rsid w:val="00460A0A"/>
    <w:rsid w:val="00460A8E"/>
    <w:rsid w:val="004637A5"/>
    <w:rsid w:val="004650B5"/>
    <w:rsid w:val="00470945"/>
    <w:rsid w:val="0047364B"/>
    <w:rsid w:val="004744BA"/>
    <w:rsid w:val="00475397"/>
    <w:rsid w:val="00477955"/>
    <w:rsid w:val="004819C8"/>
    <w:rsid w:val="00483735"/>
    <w:rsid w:val="004879FF"/>
    <w:rsid w:val="0049099B"/>
    <w:rsid w:val="00491C66"/>
    <w:rsid w:val="0049359A"/>
    <w:rsid w:val="004940E1"/>
    <w:rsid w:val="004972A8"/>
    <w:rsid w:val="004A3106"/>
    <w:rsid w:val="004A400D"/>
    <w:rsid w:val="004B6A05"/>
    <w:rsid w:val="004B78FE"/>
    <w:rsid w:val="004C4B8E"/>
    <w:rsid w:val="004C4C08"/>
    <w:rsid w:val="004D0E1D"/>
    <w:rsid w:val="004D3D5F"/>
    <w:rsid w:val="004D42A3"/>
    <w:rsid w:val="004E1330"/>
    <w:rsid w:val="004E1382"/>
    <w:rsid w:val="004E1AAA"/>
    <w:rsid w:val="004E1AD6"/>
    <w:rsid w:val="004F0D84"/>
    <w:rsid w:val="004F4086"/>
    <w:rsid w:val="004F4486"/>
    <w:rsid w:val="004F49EA"/>
    <w:rsid w:val="004F5F0E"/>
    <w:rsid w:val="00501271"/>
    <w:rsid w:val="0050174E"/>
    <w:rsid w:val="00502CE6"/>
    <w:rsid w:val="00505249"/>
    <w:rsid w:val="00510355"/>
    <w:rsid w:val="00514B32"/>
    <w:rsid w:val="00520818"/>
    <w:rsid w:val="00521B41"/>
    <w:rsid w:val="00521D97"/>
    <w:rsid w:val="0052289B"/>
    <w:rsid w:val="00523807"/>
    <w:rsid w:val="005238AE"/>
    <w:rsid w:val="005328EB"/>
    <w:rsid w:val="00537A95"/>
    <w:rsid w:val="005443BD"/>
    <w:rsid w:val="00544A22"/>
    <w:rsid w:val="00544FD2"/>
    <w:rsid w:val="00547C9D"/>
    <w:rsid w:val="00556B2C"/>
    <w:rsid w:val="00556EF5"/>
    <w:rsid w:val="00557AB3"/>
    <w:rsid w:val="00562F82"/>
    <w:rsid w:val="00565099"/>
    <w:rsid w:val="0057217B"/>
    <w:rsid w:val="00572C7C"/>
    <w:rsid w:val="00574C3F"/>
    <w:rsid w:val="005758E6"/>
    <w:rsid w:val="005805F3"/>
    <w:rsid w:val="005806E5"/>
    <w:rsid w:val="00581B7D"/>
    <w:rsid w:val="00583943"/>
    <w:rsid w:val="005858C9"/>
    <w:rsid w:val="0059161D"/>
    <w:rsid w:val="00592A11"/>
    <w:rsid w:val="00594782"/>
    <w:rsid w:val="00594A5B"/>
    <w:rsid w:val="0059671D"/>
    <w:rsid w:val="0059703B"/>
    <w:rsid w:val="005A1EB2"/>
    <w:rsid w:val="005B2A3E"/>
    <w:rsid w:val="005C7591"/>
    <w:rsid w:val="005D73AF"/>
    <w:rsid w:val="005D7A0F"/>
    <w:rsid w:val="005E5D5E"/>
    <w:rsid w:val="005F0304"/>
    <w:rsid w:val="005F12F7"/>
    <w:rsid w:val="005F1C68"/>
    <w:rsid w:val="005F6BE1"/>
    <w:rsid w:val="0060455B"/>
    <w:rsid w:val="006075C3"/>
    <w:rsid w:val="00607883"/>
    <w:rsid w:val="006121F9"/>
    <w:rsid w:val="00612847"/>
    <w:rsid w:val="00614B57"/>
    <w:rsid w:val="00615204"/>
    <w:rsid w:val="00617204"/>
    <w:rsid w:val="006207D2"/>
    <w:rsid w:val="00625045"/>
    <w:rsid w:val="006276A5"/>
    <w:rsid w:val="00632532"/>
    <w:rsid w:val="00642568"/>
    <w:rsid w:val="00646CA1"/>
    <w:rsid w:val="00647B96"/>
    <w:rsid w:val="00657003"/>
    <w:rsid w:val="0066068F"/>
    <w:rsid w:val="00660708"/>
    <w:rsid w:val="00660963"/>
    <w:rsid w:val="00665B87"/>
    <w:rsid w:val="00666A38"/>
    <w:rsid w:val="00667C93"/>
    <w:rsid w:val="00670987"/>
    <w:rsid w:val="00671E8C"/>
    <w:rsid w:val="006732C2"/>
    <w:rsid w:val="00673942"/>
    <w:rsid w:val="00680197"/>
    <w:rsid w:val="00680C27"/>
    <w:rsid w:val="00680C55"/>
    <w:rsid w:val="00682287"/>
    <w:rsid w:val="00682841"/>
    <w:rsid w:val="00683C0F"/>
    <w:rsid w:val="00685856"/>
    <w:rsid w:val="0068671C"/>
    <w:rsid w:val="00686D51"/>
    <w:rsid w:val="006876DE"/>
    <w:rsid w:val="006940EB"/>
    <w:rsid w:val="00697026"/>
    <w:rsid w:val="006A018C"/>
    <w:rsid w:val="006A021E"/>
    <w:rsid w:val="006A1087"/>
    <w:rsid w:val="006A1AC2"/>
    <w:rsid w:val="006A2376"/>
    <w:rsid w:val="006A5098"/>
    <w:rsid w:val="006A5A13"/>
    <w:rsid w:val="006A67E8"/>
    <w:rsid w:val="006A72F7"/>
    <w:rsid w:val="006B0319"/>
    <w:rsid w:val="006B1023"/>
    <w:rsid w:val="006B6EC2"/>
    <w:rsid w:val="006B71E2"/>
    <w:rsid w:val="006C56F8"/>
    <w:rsid w:val="006C6888"/>
    <w:rsid w:val="006C7852"/>
    <w:rsid w:val="006D091D"/>
    <w:rsid w:val="006D12E2"/>
    <w:rsid w:val="006D15F6"/>
    <w:rsid w:val="006D1FCC"/>
    <w:rsid w:val="006D34E3"/>
    <w:rsid w:val="006D66F8"/>
    <w:rsid w:val="006D72C6"/>
    <w:rsid w:val="006E1964"/>
    <w:rsid w:val="006F2E1F"/>
    <w:rsid w:val="006F322B"/>
    <w:rsid w:val="006F349E"/>
    <w:rsid w:val="006F3817"/>
    <w:rsid w:val="006F73D9"/>
    <w:rsid w:val="006F7C82"/>
    <w:rsid w:val="00710D60"/>
    <w:rsid w:val="00713F9B"/>
    <w:rsid w:val="007140F0"/>
    <w:rsid w:val="0071438F"/>
    <w:rsid w:val="007200D9"/>
    <w:rsid w:val="00721464"/>
    <w:rsid w:val="007308B2"/>
    <w:rsid w:val="00734855"/>
    <w:rsid w:val="00736015"/>
    <w:rsid w:val="00740F50"/>
    <w:rsid w:val="0074270D"/>
    <w:rsid w:val="007443BC"/>
    <w:rsid w:val="007504C0"/>
    <w:rsid w:val="00751DAF"/>
    <w:rsid w:val="00761EBE"/>
    <w:rsid w:val="00762634"/>
    <w:rsid w:val="00765162"/>
    <w:rsid w:val="00765E3A"/>
    <w:rsid w:val="00765F67"/>
    <w:rsid w:val="00766E7D"/>
    <w:rsid w:val="00767113"/>
    <w:rsid w:val="00767FD4"/>
    <w:rsid w:val="00772221"/>
    <w:rsid w:val="00774E64"/>
    <w:rsid w:val="00784F35"/>
    <w:rsid w:val="0079367F"/>
    <w:rsid w:val="007A04CA"/>
    <w:rsid w:val="007A10F3"/>
    <w:rsid w:val="007A17B3"/>
    <w:rsid w:val="007A56C1"/>
    <w:rsid w:val="007B0783"/>
    <w:rsid w:val="007B284A"/>
    <w:rsid w:val="007B2E76"/>
    <w:rsid w:val="007B4A70"/>
    <w:rsid w:val="007B5881"/>
    <w:rsid w:val="007C0651"/>
    <w:rsid w:val="007C1DDA"/>
    <w:rsid w:val="007C7B79"/>
    <w:rsid w:val="007D61CE"/>
    <w:rsid w:val="007D7CC8"/>
    <w:rsid w:val="007E171D"/>
    <w:rsid w:val="007E1885"/>
    <w:rsid w:val="007E2C3D"/>
    <w:rsid w:val="007F3566"/>
    <w:rsid w:val="007F6D98"/>
    <w:rsid w:val="0080405E"/>
    <w:rsid w:val="0080487C"/>
    <w:rsid w:val="00804D0B"/>
    <w:rsid w:val="00807090"/>
    <w:rsid w:val="00810C52"/>
    <w:rsid w:val="00812225"/>
    <w:rsid w:val="0081506E"/>
    <w:rsid w:val="008150B9"/>
    <w:rsid w:val="00816867"/>
    <w:rsid w:val="00816B9B"/>
    <w:rsid w:val="00817CFE"/>
    <w:rsid w:val="00820D3D"/>
    <w:rsid w:val="0082399E"/>
    <w:rsid w:val="0082501D"/>
    <w:rsid w:val="00837BC8"/>
    <w:rsid w:val="00841006"/>
    <w:rsid w:val="008414EE"/>
    <w:rsid w:val="00843F6D"/>
    <w:rsid w:val="0084523A"/>
    <w:rsid w:val="00850BC0"/>
    <w:rsid w:val="00851133"/>
    <w:rsid w:val="00860F64"/>
    <w:rsid w:val="00860F85"/>
    <w:rsid w:val="00861BAE"/>
    <w:rsid w:val="00863795"/>
    <w:rsid w:val="00865424"/>
    <w:rsid w:val="0086646C"/>
    <w:rsid w:val="00866E2C"/>
    <w:rsid w:val="00877D2C"/>
    <w:rsid w:val="00881D45"/>
    <w:rsid w:val="00881DF2"/>
    <w:rsid w:val="00883014"/>
    <w:rsid w:val="008831D4"/>
    <w:rsid w:val="00883A84"/>
    <w:rsid w:val="00887B79"/>
    <w:rsid w:val="008916C1"/>
    <w:rsid w:val="00892000"/>
    <w:rsid w:val="008923A8"/>
    <w:rsid w:val="00895212"/>
    <w:rsid w:val="008A1335"/>
    <w:rsid w:val="008A4CB2"/>
    <w:rsid w:val="008B10F6"/>
    <w:rsid w:val="008B2C6D"/>
    <w:rsid w:val="008B6741"/>
    <w:rsid w:val="008B6892"/>
    <w:rsid w:val="008C6D87"/>
    <w:rsid w:val="008D0235"/>
    <w:rsid w:val="008E033D"/>
    <w:rsid w:val="008E3288"/>
    <w:rsid w:val="008F1C91"/>
    <w:rsid w:val="00903067"/>
    <w:rsid w:val="00904064"/>
    <w:rsid w:val="00904FBE"/>
    <w:rsid w:val="00907360"/>
    <w:rsid w:val="009100B3"/>
    <w:rsid w:val="009112C7"/>
    <w:rsid w:val="00911347"/>
    <w:rsid w:val="00913BC9"/>
    <w:rsid w:val="00914972"/>
    <w:rsid w:val="00916AC2"/>
    <w:rsid w:val="009213EB"/>
    <w:rsid w:val="009216E7"/>
    <w:rsid w:val="009231A4"/>
    <w:rsid w:val="00924837"/>
    <w:rsid w:val="009301E1"/>
    <w:rsid w:val="00930887"/>
    <w:rsid w:val="00931655"/>
    <w:rsid w:val="0093427B"/>
    <w:rsid w:val="00937C7D"/>
    <w:rsid w:val="00942A54"/>
    <w:rsid w:val="00944E15"/>
    <w:rsid w:val="0095002A"/>
    <w:rsid w:val="009513EE"/>
    <w:rsid w:val="00951B34"/>
    <w:rsid w:val="00952E22"/>
    <w:rsid w:val="0095461F"/>
    <w:rsid w:val="0095496B"/>
    <w:rsid w:val="00957A02"/>
    <w:rsid w:val="00960F65"/>
    <w:rsid w:val="009610AE"/>
    <w:rsid w:val="0096140A"/>
    <w:rsid w:val="0096353E"/>
    <w:rsid w:val="00972D7C"/>
    <w:rsid w:val="00973F32"/>
    <w:rsid w:val="0097478F"/>
    <w:rsid w:val="009777C1"/>
    <w:rsid w:val="00985766"/>
    <w:rsid w:val="00985B19"/>
    <w:rsid w:val="009864C3"/>
    <w:rsid w:val="00993D50"/>
    <w:rsid w:val="00995C1B"/>
    <w:rsid w:val="00996648"/>
    <w:rsid w:val="009A337C"/>
    <w:rsid w:val="009A68D7"/>
    <w:rsid w:val="009A7DE5"/>
    <w:rsid w:val="009B02D1"/>
    <w:rsid w:val="009B5357"/>
    <w:rsid w:val="009C032B"/>
    <w:rsid w:val="009C0FCC"/>
    <w:rsid w:val="009C34C8"/>
    <w:rsid w:val="009D3376"/>
    <w:rsid w:val="009D4B19"/>
    <w:rsid w:val="009D6AE2"/>
    <w:rsid w:val="009E28C4"/>
    <w:rsid w:val="009E2F4D"/>
    <w:rsid w:val="009E34F3"/>
    <w:rsid w:val="00A0100F"/>
    <w:rsid w:val="00A018C1"/>
    <w:rsid w:val="00A060CA"/>
    <w:rsid w:val="00A075C7"/>
    <w:rsid w:val="00A07DC7"/>
    <w:rsid w:val="00A16700"/>
    <w:rsid w:val="00A21732"/>
    <w:rsid w:val="00A24550"/>
    <w:rsid w:val="00A247E8"/>
    <w:rsid w:val="00A253D2"/>
    <w:rsid w:val="00A261BB"/>
    <w:rsid w:val="00A269DC"/>
    <w:rsid w:val="00A317BF"/>
    <w:rsid w:val="00A33011"/>
    <w:rsid w:val="00A33473"/>
    <w:rsid w:val="00A343E8"/>
    <w:rsid w:val="00A3592E"/>
    <w:rsid w:val="00A40C3F"/>
    <w:rsid w:val="00A4101E"/>
    <w:rsid w:val="00A42275"/>
    <w:rsid w:val="00A42BF8"/>
    <w:rsid w:val="00A43CC8"/>
    <w:rsid w:val="00A46A75"/>
    <w:rsid w:val="00A50A95"/>
    <w:rsid w:val="00A5684B"/>
    <w:rsid w:val="00A60681"/>
    <w:rsid w:val="00A614B2"/>
    <w:rsid w:val="00A6217D"/>
    <w:rsid w:val="00A64ADA"/>
    <w:rsid w:val="00A66E3C"/>
    <w:rsid w:val="00A71D7B"/>
    <w:rsid w:val="00A72C7C"/>
    <w:rsid w:val="00A73259"/>
    <w:rsid w:val="00A73DA2"/>
    <w:rsid w:val="00A80F9C"/>
    <w:rsid w:val="00A9296C"/>
    <w:rsid w:val="00A957EE"/>
    <w:rsid w:val="00AB1101"/>
    <w:rsid w:val="00AB2868"/>
    <w:rsid w:val="00AB5AD5"/>
    <w:rsid w:val="00AC5239"/>
    <w:rsid w:val="00AD220F"/>
    <w:rsid w:val="00AE08F6"/>
    <w:rsid w:val="00AE091B"/>
    <w:rsid w:val="00AE52E3"/>
    <w:rsid w:val="00AF005D"/>
    <w:rsid w:val="00AF2CC0"/>
    <w:rsid w:val="00AF316C"/>
    <w:rsid w:val="00AF6672"/>
    <w:rsid w:val="00B04357"/>
    <w:rsid w:val="00B07893"/>
    <w:rsid w:val="00B10951"/>
    <w:rsid w:val="00B16293"/>
    <w:rsid w:val="00B239F3"/>
    <w:rsid w:val="00B27487"/>
    <w:rsid w:val="00B341B2"/>
    <w:rsid w:val="00B358B2"/>
    <w:rsid w:val="00B37E18"/>
    <w:rsid w:val="00B405C1"/>
    <w:rsid w:val="00B43F03"/>
    <w:rsid w:val="00B44652"/>
    <w:rsid w:val="00B511B4"/>
    <w:rsid w:val="00B51BF2"/>
    <w:rsid w:val="00B56B06"/>
    <w:rsid w:val="00B56E26"/>
    <w:rsid w:val="00B63ACA"/>
    <w:rsid w:val="00B650F2"/>
    <w:rsid w:val="00B6686A"/>
    <w:rsid w:val="00B675A6"/>
    <w:rsid w:val="00B738A4"/>
    <w:rsid w:val="00B73924"/>
    <w:rsid w:val="00B75751"/>
    <w:rsid w:val="00B86D65"/>
    <w:rsid w:val="00B91DF6"/>
    <w:rsid w:val="00B93C66"/>
    <w:rsid w:val="00B9560F"/>
    <w:rsid w:val="00BB21A8"/>
    <w:rsid w:val="00BB7E37"/>
    <w:rsid w:val="00BC28C2"/>
    <w:rsid w:val="00BC4850"/>
    <w:rsid w:val="00BD054A"/>
    <w:rsid w:val="00BD09FB"/>
    <w:rsid w:val="00BE049D"/>
    <w:rsid w:val="00BE0FDC"/>
    <w:rsid w:val="00BE5895"/>
    <w:rsid w:val="00BF1BB8"/>
    <w:rsid w:val="00BF5447"/>
    <w:rsid w:val="00BF6303"/>
    <w:rsid w:val="00BF7C01"/>
    <w:rsid w:val="00C0078C"/>
    <w:rsid w:val="00C02673"/>
    <w:rsid w:val="00C1062D"/>
    <w:rsid w:val="00C11929"/>
    <w:rsid w:val="00C128DE"/>
    <w:rsid w:val="00C1610A"/>
    <w:rsid w:val="00C3490C"/>
    <w:rsid w:val="00C34950"/>
    <w:rsid w:val="00C36507"/>
    <w:rsid w:val="00C3776A"/>
    <w:rsid w:val="00C414A8"/>
    <w:rsid w:val="00C41F16"/>
    <w:rsid w:val="00C42A90"/>
    <w:rsid w:val="00C44913"/>
    <w:rsid w:val="00C44D38"/>
    <w:rsid w:val="00C45515"/>
    <w:rsid w:val="00C45B1D"/>
    <w:rsid w:val="00C51640"/>
    <w:rsid w:val="00C52C4E"/>
    <w:rsid w:val="00C625FC"/>
    <w:rsid w:val="00C74BA3"/>
    <w:rsid w:val="00C77032"/>
    <w:rsid w:val="00C83D61"/>
    <w:rsid w:val="00C90AAF"/>
    <w:rsid w:val="00C93C96"/>
    <w:rsid w:val="00C96441"/>
    <w:rsid w:val="00CA4E03"/>
    <w:rsid w:val="00CA728B"/>
    <w:rsid w:val="00CB0D9C"/>
    <w:rsid w:val="00CB104D"/>
    <w:rsid w:val="00CB5017"/>
    <w:rsid w:val="00CC376C"/>
    <w:rsid w:val="00CC750F"/>
    <w:rsid w:val="00CD1300"/>
    <w:rsid w:val="00CD1CC0"/>
    <w:rsid w:val="00CD4AD2"/>
    <w:rsid w:val="00CD698A"/>
    <w:rsid w:val="00CD7568"/>
    <w:rsid w:val="00CE0FE3"/>
    <w:rsid w:val="00CE1E78"/>
    <w:rsid w:val="00CE2144"/>
    <w:rsid w:val="00CE3A5C"/>
    <w:rsid w:val="00CE3A9B"/>
    <w:rsid w:val="00CE52F3"/>
    <w:rsid w:val="00CE5B9B"/>
    <w:rsid w:val="00CE5FC2"/>
    <w:rsid w:val="00CF0614"/>
    <w:rsid w:val="00CF3129"/>
    <w:rsid w:val="00CF3287"/>
    <w:rsid w:val="00CF42E1"/>
    <w:rsid w:val="00CF59D3"/>
    <w:rsid w:val="00D02E24"/>
    <w:rsid w:val="00D140A6"/>
    <w:rsid w:val="00D142C3"/>
    <w:rsid w:val="00D16381"/>
    <w:rsid w:val="00D16728"/>
    <w:rsid w:val="00D20D9F"/>
    <w:rsid w:val="00D21CB6"/>
    <w:rsid w:val="00D21E0E"/>
    <w:rsid w:val="00D2695F"/>
    <w:rsid w:val="00D27F99"/>
    <w:rsid w:val="00D3020F"/>
    <w:rsid w:val="00D30917"/>
    <w:rsid w:val="00D336C7"/>
    <w:rsid w:val="00D341D8"/>
    <w:rsid w:val="00D4055F"/>
    <w:rsid w:val="00D4065F"/>
    <w:rsid w:val="00D40A61"/>
    <w:rsid w:val="00D41FA3"/>
    <w:rsid w:val="00D450DE"/>
    <w:rsid w:val="00D45C31"/>
    <w:rsid w:val="00D51AF4"/>
    <w:rsid w:val="00D56A5C"/>
    <w:rsid w:val="00D727CF"/>
    <w:rsid w:val="00D74125"/>
    <w:rsid w:val="00D82572"/>
    <w:rsid w:val="00D82896"/>
    <w:rsid w:val="00D87514"/>
    <w:rsid w:val="00D903EB"/>
    <w:rsid w:val="00D91E71"/>
    <w:rsid w:val="00D91F50"/>
    <w:rsid w:val="00D9333A"/>
    <w:rsid w:val="00D972EF"/>
    <w:rsid w:val="00DA4E76"/>
    <w:rsid w:val="00DA5613"/>
    <w:rsid w:val="00DA65E4"/>
    <w:rsid w:val="00DB1290"/>
    <w:rsid w:val="00DB40F4"/>
    <w:rsid w:val="00DB4559"/>
    <w:rsid w:val="00DB509E"/>
    <w:rsid w:val="00DC3A66"/>
    <w:rsid w:val="00DC45E3"/>
    <w:rsid w:val="00DC7D7F"/>
    <w:rsid w:val="00DD1882"/>
    <w:rsid w:val="00DD1DE0"/>
    <w:rsid w:val="00DD2901"/>
    <w:rsid w:val="00DD31A2"/>
    <w:rsid w:val="00DD3FF7"/>
    <w:rsid w:val="00DD456D"/>
    <w:rsid w:val="00DE16C0"/>
    <w:rsid w:val="00DE63CF"/>
    <w:rsid w:val="00DE687D"/>
    <w:rsid w:val="00DF36A7"/>
    <w:rsid w:val="00E00023"/>
    <w:rsid w:val="00E029F1"/>
    <w:rsid w:val="00E03456"/>
    <w:rsid w:val="00E051D8"/>
    <w:rsid w:val="00E106E4"/>
    <w:rsid w:val="00E113FD"/>
    <w:rsid w:val="00E11B5C"/>
    <w:rsid w:val="00E13EE8"/>
    <w:rsid w:val="00E15C88"/>
    <w:rsid w:val="00E16708"/>
    <w:rsid w:val="00E16CE8"/>
    <w:rsid w:val="00E206BC"/>
    <w:rsid w:val="00E2501C"/>
    <w:rsid w:val="00E2593A"/>
    <w:rsid w:val="00E272AF"/>
    <w:rsid w:val="00E27EBE"/>
    <w:rsid w:val="00E35FDA"/>
    <w:rsid w:val="00E36975"/>
    <w:rsid w:val="00E37443"/>
    <w:rsid w:val="00E40FB6"/>
    <w:rsid w:val="00E41763"/>
    <w:rsid w:val="00E42792"/>
    <w:rsid w:val="00E457D1"/>
    <w:rsid w:val="00E51732"/>
    <w:rsid w:val="00E51981"/>
    <w:rsid w:val="00E51EB9"/>
    <w:rsid w:val="00E5414D"/>
    <w:rsid w:val="00E61181"/>
    <w:rsid w:val="00E63AB2"/>
    <w:rsid w:val="00E65A00"/>
    <w:rsid w:val="00E66519"/>
    <w:rsid w:val="00E70466"/>
    <w:rsid w:val="00E76CEF"/>
    <w:rsid w:val="00E80525"/>
    <w:rsid w:val="00E80788"/>
    <w:rsid w:val="00E814F6"/>
    <w:rsid w:val="00E81F3D"/>
    <w:rsid w:val="00E856C7"/>
    <w:rsid w:val="00E87734"/>
    <w:rsid w:val="00E92D3A"/>
    <w:rsid w:val="00E94041"/>
    <w:rsid w:val="00EB5836"/>
    <w:rsid w:val="00EB7959"/>
    <w:rsid w:val="00EC0D86"/>
    <w:rsid w:val="00EC2200"/>
    <w:rsid w:val="00EC2F90"/>
    <w:rsid w:val="00EC59E3"/>
    <w:rsid w:val="00ED0ED3"/>
    <w:rsid w:val="00EE0022"/>
    <w:rsid w:val="00EE1476"/>
    <w:rsid w:val="00EE149E"/>
    <w:rsid w:val="00EE1657"/>
    <w:rsid w:val="00EF3D29"/>
    <w:rsid w:val="00F04564"/>
    <w:rsid w:val="00F057E2"/>
    <w:rsid w:val="00F14B8B"/>
    <w:rsid w:val="00F21DDD"/>
    <w:rsid w:val="00F239A3"/>
    <w:rsid w:val="00F27516"/>
    <w:rsid w:val="00F27986"/>
    <w:rsid w:val="00F30063"/>
    <w:rsid w:val="00F30B64"/>
    <w:rsid w:val="00F33189"/>
    <w:rsid w:val="00F33C1F"/>
    <w:rsid w:val="00F33F9A"/>
    <w:rsid w:val="00F377DC"/>
    <w:rsid w:val="00F43ADD"/>
    <w:rsid w:val="00F447CA"/>
    <w:rsid w:val="00F462EB"/>
    <w:rsid w:val="00F46596"/>
    <w:rsid w:val="00F47E07"/>
    <w:rsid w:val="00F6393B"/>
    <w:rsid w:val="00F65B46"/>
    <w:rsid w:val="00F66EE8"/>
    <w:rsid w:val="00F720F8"/>
    <w:rsid w:val="00F82BC2"/>
    <w:rsid w:val="00F84276"/>
    <w:rsid w:val="00F871F8"/>
    <w:rsid w:val="00F87F6E"/>
    <w:rsid w:val="00F91036"/>
    <w:rsid w:val="00F91206"/>
    <w:rsid w:val="00F91E21"/>
    <w:rsid w:val="00F964B3"/>
    <w:rsid w:val="00F97847"/>
    <w:rsid w:val="00FA0816"/>
    <w:rsid w:val="00FA1C5F"/>
    <w:rsid w:val="00FA32D6"/>
    <w:rsid w:val="00FA39DC"/>
    <w:rsid w:val="00FA4615"/>
    <w:rsid w:val="00FA765D"/>
    <w:rsid w:val="00FA7859"/>
    <w:rsid w:val="00FA7FC3"/>
    <w:rsid w:val="00FB04FB"/>
    <w:rsid w:val="00FB0878"/>
    <w:rsid w:val="00FB3658"/>
    <w:rsid w:val="00FB5A47"/>
    <w:rsid w:val="00FC0FE7"/>
    <w:rsid w:val="00FC16C5"/>
    <w:rsid w:val="00FC6CA2"/>
    <w:rsid w:val="00FD343E"/>
    <w:rsid w:val="00FD49FF"/>
    <w:rsid w:val="00FD6432"/>
    <w:rsid w:val="00FE0DD6"/>
    <w:rsid w:val="00FE2707"/>
    <w:rsid w:val="00FE293A"/>
    <w:rsid w:val="00FE5A20"/>
    <w:rsid w:val="00FE6641"/>
    <w:rsid w:val="00FE72D3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655F-4A60-49F5-99FE-C61173E0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Your User Name</dc:creator>
  <cp:lastModifiedBy>Admin</cp:lastModifiedBy>
  <cp:revision>13</cp:revision>
  <cp:lastPrinted>2016-11-23T10:25:00Z</cp:lastPrinted>
  <dcterms:created xsi:type="dcterms:W3CDTF">2016-09-27T08:58:00Z</dcterms:created>
  <dcterms:modified xsi:type="dcterms:W3CDTF">2016-11-23T10:25:00Z</dcterms:modified>
</cp:coreProperties>
</file>